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86" w:rsidRDefault="00C42686" w:rsidP="0064596E">
      <w:pPr>
        <w:kinsoku w:val="0"/>
        <w:overflowPunct w:val="0"/>
        <w:autoSpaceDE/>
        <w:autoSpaceDN/>
        <w:adjustRightInd/>
        <w:ind w:left="5670" w:right="82"/>
        <w:textAlignment w:val="baseline"/>
        <w:rPr>
          <w:spacing w:val="-14"/>
          <w:sz w:val="22"/>
          <w:szCs w:val="22"/>
        </w:rPr>
      </w:pPr>
      <w:bookmarkStart w:id="0" w:name="_GoBack"/>
      <w:bookmarkEnd w:id="0"/>
    </w:p>
    <w:p w:rsidR="00A62D73" w:rsidRPr="00C42686" w:rsidRDefault="0064596E" w:rsidP="0064596E">
      <w:pPr>
        <w:kinsoku w:val="0"/>
        <w:overflowPunct w:val="0"/>
        <w:autoSpaceDE/>
        <w:autoSpaceDN/>
        <w:adjustRightInd/>
        <w:ind w:left="5670" w:right="82"/>
        <w:textAlignment w:val="baseline"/>
        <w:rPr>
          <w:spacing w:val="-14"/>
          <w:sz w:val="22"/>
          <w:szCs w:val="22"/>
        </w:rPr>
      </w:pPr>
      <w:r w:rsidRPr="00C42686">
        <w:rPr>
          <w:spacing w:val="-14"/>
          <w:sz w:val="22"/>
          <w:szCs w:val="22"/>
        </w:rPr>
        <w:t xml:space="preserve">Załącznik nr 7 do Regulaminu </w:t>
      </w:r>
      <w:r w:rsidRPr="00C42686">
        <w:rPr>
          <w:sz w:val="22"/>
          <w:szCs w:val="22"/>
        </w:rPr>
        <w:t>Zakładowego Funduszu Świadczeń</w:t>
      </w:r>
      <w:r w:rsidR="00A62D73" w:rsidRPr="00C42686">
        <w:rPr>
          <w:spacing w:val="-14"/>
          <w:sz w:val="22"/>
          <w:szCs w:val="22"/>
        </w:rPr>
        <w:t xml:space="preserve"> Socjalnych</w:t>
      </w:r>
    </w:p>
    <w:p w:rsidR="007D6DE7" w:rsidRPr="007D6DE7" w:rsidRDefault="007D6DE7" w:rsidP="0064596E">
      <w:pPr>
        <w:kinsoku w:val="0"/>
        <w:overflowPunct w:val="0"/>
        <w:autoSpaceDE/>
        <w:autoSpaceDN/>
        <w:adjustRightInd/>
        <w:ind w:left="144"/>
        <w:jc w:val="both"/>
        <w:textAlignment w:val="baseline"/>
        <w:rPr>
          <w:sz w:val="22"/>
          <w:szCs w:val="22"/>
        </w:rPr>
      </w:pPr>
    </w:p>
    <w:p w:rsidR="007D6DE7" w:rsidRPr="007D6DE7" w:rsidRDefault="007D6DE7" w:rsidP="0064596E">
      <w:pPr>
        <w:kinsoku w:val="0"/>
        <w:overflowPunct w:val="0"/>
        <w:autoSpaceDE/>
        <w:autoSpaceDN/>
        <w:adjustRightInd/>
        <w:ind w:left="144"/>
        <w:jc w:val="both"/>
        <w:textAlignment w:val="baseline"/>
        <w:rPr>
          <w:sz w:val="22"/>
          <w:szCs w:val="22"/>
        </w:rPr>
      </w:pPr>
    </w:p>
    <w:p w:rsidR="007D6DE7" w:rsidRPr="007D6DE7" w:rsidRDefault="007D6DE7" w:rsidP="0064596E">
      <w:pPr>
        <w:kinsoku w:val="0"/>
        <w:overflowPunct w:val="0"/>
        <w:autoSpaceDE/>
        <w:autoSpaceDN/>
        <w:adjustRightInd/>
        <w:ind w:left="144"/>
        <w:jc w:val="both"/>
        <w:textAlignment w:val="baseline"/>
        <w:rPr>
          <w:sz w:val="22"/>
          <w:szCs w:val="22"/>
        </w:rPr>
      </w:pPr>
    </w:p>
    <w:p w:rsidR="00A62D73" w:rsidRPr="007D6DE7" w:rsidRDefault="00290385" w:rsidP="0064596E">
      <w:pPr>
        <w:kinsoku w:val="0"/>
        <w:overflowPunct w:val="0"/>
        <w:autoSpaceDE/>
        <w:autoSpaceDN/>
        <w:adjustRightInd/>
        <w:ind w:left="14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Tabela nr 1 -</w:t>
      </w:r>
      <w:r w:rsidR="00A62D73" w:rsidRPr="007D6DE7">
        <w:rPr>
          <w:sz w:val="22"/>
          <w:szCs w:val="22"/>
        </w:rPr>
        <w:t xml:space="preserve"> wysokość dofinansowania do wypoczynku zorganizowanego we własnym zakresie, tzw. „wczasów pod gruszą"</w:t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1776"/>
        <w:gridCol w:w="187"/>
      </w:tblGrid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left="115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wysokość dochodu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right="77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wartość środków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100%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</w:t>
            </w:r>
            <w:r w:rsidR="0064596E" w:rsidRPr="007D6DE7">
              <w:rPr>
                <w:sz w:val="22"/>
                <w:szCs w:val="22"/>
              </w:rPr>
              <w:t>ę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right="527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100%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150%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64596E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right="527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80%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200%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64596E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right="347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60% .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250%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right="527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40%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350%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D73" w:rsidRPr="007D6DE7" w:rsidRDefault="0064596E" w:rsidP="0064596E">
            <w:pPr>
              <w:kinsoku w:val="0"/>
              <w:overflowPunct w:val="0"/>
              <w:autoSpaceDE/>
              <w:autoSpaceDN/>
              <w:adjustRightInd/>
              <w:ind w:right="527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2</w:t>
            </w:r>
            <w:r w:rsidR="00A62D73" w:rsidRPr="007D6DE7">
              <w:rPr>
                <w:sz w:val="22"/>
                <w:szCs w:val="22"/>
              </w:rPr>
              <w:t>0%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textAlignment w:val="baseline"/>
              <w:rPr>
                <w:sz w:val="22"/>
                <w:szCs w:val="22"/>
              </w:rPr>
            </w:pP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4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powyżej 350% mi</w:t>
            </w:r>
            <w:r w:rsidR="0064596E" w:rsidRPr="007D6DE7">
              <w:rPr>
                <w:sz w:val="22"/>
                <w:szCs w:val="22"/>
              </w:rPr>
              <w:t>nimalnego wynagrodzenia za pracę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right="527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10%</w:t>
            </w:r>
          </w:p>
        </w:tc>
        <w:tc>
          <w:tcPr>
            <w:tcW w:w="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2D73" w:rsidRPr="007D6DE7" w:rsidRDefault="00A62D73" w:rsidP="00C42686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pacing w:val="-46"/>
                <w:sz w:val="22"/>
                <w:szCs w:val="22"/>
              </w:rPr>
            </w:pPr>
            <w:r w:rsidRPr="007D6DE7">
              <w:rPr>
                <w:spacing w:val="-46"/>
                <w:sz w:val="22"/>
                <w:szCs w:val="22"/>
              </w:rPr>
              <w:t>_</w:t>
            </w:r>
          </w:p>
        </w:tc>
      </w:tr>
    </w:tbl>
    <w:p w:rsidR="00A62D73" w:rsidRPr="007D6DE7" w:rsidRDefault="00A62D73" w:rsidP="0064596E">
      <w:pPr>
        <w:kinsoku w:val="0"/>
        <w:overflowPunct w:val="0"/>
        <w:autoSpaceDE/>
        <w:autoSpaceDN/>
        <w:adjustRightInd/>
        <w:ind w:left="5" w:right="4742"/>
        <w:textAlignment w:val="baseline"/>
        <w:rPr>
          <w:sz w:val="22"/>
          <w:szCs w:val="22"/>
        </w:rPr>
      </w:pPr>
    </w:p>
    <w:p w:rsidR="007D6DE7" w:rsidRPr="007D6DE7" w:rsidRDefault="007D6DE7" w:rsidP="0064596E">
      <w:pPr>
        <w:kinsoku w:val="0"/>
        <w:overflowPunct w:val="0"/>
        <w:autoSpaceDE/>
        <w:autoSpaceDN/>
        <w:adjustRightInd/>
        <w:ind w:left="144"/>
        <w:jc w:val="both"/>
        <w:textAlignment w:val="baseline"/>
        <w:rPr>
          <w:sz w:val="22"/>
          <w:szCs w:val="22"/>
        </w:rPr>
      </w:pPr>
    </w:p>
    <w:p w:rsidR="00A62D73" w:rsidRPr="007D6DE7" w:rsidRDefault="00290385" w:rsidP="0064596E">
      <w:pPr>
        <w:kinsoku w:val="0"/>
        <w:overflowPunct w:val="0"/>
        <w:autoSpaceDE/>
        <w:autoSpaceDN/>
        <w:adjustRightInd/>
        <w:ind w:left="144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Tabela nr 2 -</w:t>
      </w:r>
      <w:r w:rsidR="00A62D73" w:rsidRPr="007D6DE7">
        <w:rPr>
          <w:sz w:val="22"/>
          <w:szCs w:val="22"/>
        </w:rPr>
        <w:t xml:space="preserve"> wysokość dofinansowania do wycieczek i imprez integracyjnych organizowanych przez Pracodawcę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4"/>
        <w:gridCol w:w="1958"/>
      </w:tblGrid>
      <w:tr w:rsidR="00A62D73" w:rsidRPr="007D6DE7" w:rsidTr="0064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2794" w:type="dxa"/>
            <w:vAlign w:val="center"/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left="3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wysokość dochodu</w:t>
            </w:r>
          </w:p>
        </w:tc>
        <w:tc>
          <w:tcPr>
            <w:tcW w:w="1958" w:type="dxa"/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right="270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dofinansowanie</w:t>
            </w:r>
          </w:p>
        </w:tc>
      </w:tr>
      <w:tr w:rsidR="00A62D73" w:rsidRPr="007D6DE7" w:rsidTr="0064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94" w:type="dxa"/>
          </w:tcPr>
          <w:p w:rsidR="00A62D73" w:rsidRPr="007D6DE7" w:rsidRDefault="00A62D73" w:rsidP="0064596E">
            <w:pPr>
              <w:tabs>
                <w:tab w:val="left" w:pos="720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100%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64596E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58" w:type="dxa"/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right="720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80%</w:t>
            </w:r>
          </w:p>
        </w:tc>
      </w:tr>
      <w:tr w:rsidR="00C42686" w:rsidRPr="007D6DE7" w:rsidTr="0064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94" w:type="dxa"/>
          </w:tcPr>
          <w:p w:rsidR="00C42686" w:rsidRPr="007D6DE7" w:rsidRDefault="00C42686" w:rsidP="00C42686">
            <w:pPr>
              <w:tabs>
                <w:tab w:val="left" w:pos="720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150%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58" w:type="dxa"/>
          </w:tcPr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right="72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70%</w:t>
            </w:r>
          </w:p>
        </w:tc>
      </w:tr>
      <w:tr w:rsidR="00C42686" w:rsidRPr="007D6DE7" w:rsidTr="0064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2794" w:type="dxa"/>
          </w:tcPr>
          <w:p w:rsidR="00C42686" w:rsidRPr="007D6DE7" w:rsidRDefault="00C42686" w:rsidP="00C42686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50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200%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</w:t>
            </w:r>
            <w:r w:rsidRPr="007D6DE7">
              <w:rPr>
                <w:sz w:val="22"/>
                <w:szCs w:val="22"/>
                <w:lang w:val="en-US" w:eastAsia="en-US"/>
              </w:rPr>
              <w:t xml:space="preserve"> </w:t>
            </w:r>
            <w:r w:rsidRPr="007D6DE7">
              <w:rPr>
                <w:sz w:val="22"/>
                <w:szCs w:val="22"/>
                <w:lang w:eastAsia="en-US"/>
              </w:rPr>
              <w:t>pracę</w:t>
            </w:r>
          </w:p>
        </w:tc>
        <w:tc>
          <w:tcPr>
            <w:tcW w:w="1958" w:type="dxa"/>
          </w:tcPr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right="720"/>
              <w:jc w:val="right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60%</w:t>
            </w:r>
          </w:p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sz w:val="22"/>
                <w:szCs w:val="22"/>
              </w:rPr>
            </w:pPr>
          </w:p>
        </w:tc>
      </w:tr>
      <w:tr w:rsidR="00C42686" w:rsidRPr="007D6DE7" w:rsidTr="0064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794" w:type="dxa"/>
          </w:tcPr>
          <w:p w:rsidR="00C42686" w:rsidRPr="007D6DE7" w:rsidRDefault="00C42686" w:rsidP="00C42686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250%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58" w:type="dxa"/>
          </w:tcPr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right="72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D6DE7">
              <w:rPr>
                <w:sz w:val="22"/>
                <w:szCs w:val="22"/>
              </w:rPr>
              <w:t>0%</w:t>
            </w:r>
          </w:p>
        </w:tc>
      </w:tr>
      <w:tr w:rsidR="00C42686" w:rsidRPr="007D6DE7" w:rsidTr="0064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794" w:type="dxa"/>
          </w:tcPr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3</w:t>
            </w:r>
            <w:r w:rsidRPr="007D6DE7">
              <w:rPr>
                <w:sz w:val="22"/>
                <w:szCs w:val="22"/>
              </w:rPr>
              <w:t>50% minimalnego wynagrodzenia za pracę</w:t>
            </w:r>
          </w:p>
        </w:tc>
        <w:tc>
          <w:tcPr>
            <w:tcW w:w="1958" w:type="dxa"/>
          </w:tcPr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right="72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D6DE7">
              <w:rPr>
                <w:sz w:val="22"/>
                <w:szCs w:val="22"/>
              </w:rPr>
              <w:t>0%</w:t>
            </w:r>
          </w:p>
        </w:tc>
      </w:tr>
      <w:tr w:rsidR="00C42686" w:rsidRPr="007D6DE7" w:rsidTr="006459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2794" w:type="dxa"/>
          </w:tcPr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powyżej 350% </w:t>
            </w:r>
            <w:r w:rsidRPr="00C42686">
              <w:rPr>
                <w:sz w:val="22"/>
                <w:szCs w:val="22"/>
              </w:rPr>
              <w:t>minimalnego wynagrodzenia za pracę Socjalnych</w:t>
            </w:r>
          </w:p>
        </w:tc>
        <w:tc>
          <w:tcPr>
            <w:tcW w:w="1958" w:type="dxa"/>
          </w:tcPr>
          <w:p w:rsidR="00C42686" w:rsidRPr="007D6DE7" w:rsidRDefault="00C42686" w:rsidP="00C42686">
            <w:pPr>
              <w:kinsoku w:val="0"/>
              <w:overflowPunct w:val="0"/>
              <w:autoSpaceDE/>
              <w:autoSpaceDN/>
              <w:adjustRightInd/>
              <w:ind w:right="720"/>
              <w:jc w:val="right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7D6DE7">
              <w:rPr>
                <w:sz w:val="22"/>
                <w:szCs w:val="22"/>
              </w:rPr>
              <w:t>0%</w:t>
            </w:r>
          </w:p>
        </w:tc>
      </w:tr>
    </w:tbl>
    <w:p w:rsidR="00A62D73" w:rsidRPr="007D6DE7" w:rsidRDefault="00A62D73" w:rsidP="0064596E">
      <w:pPr>
        <w:kinsoku w:val="0"/>
        <w:overflowPunct w:val="0"/>
        <w:autoSpaceDE/>
        <w:autoSpaceDN/>
        <w:adjustRightInd/>
        <w:ind w:right="4728"/>
        <w:textAlignment w:val="baseline"/>
        <w:rPr>
          <w:sz w:val="22"/>
          <w:szCs w:val="22"/>
        </w:rPr>
      </w:pPr>
    </w:p>
    <w:p w:rsidR="007D6DE7" w:rsidRPr="007D6DE7" w:rsidRDefault="007D6DE7" w:rsidP="0064596E">
      <w:pPr>
        <w:kinsoku w:val="0"/>
        <w:overflowPunct w:val="0"/>
        <w:autoSpaceDE/>
        <w:autoSpaceDN/>
        <w:adjustRightInd/>
        <w:ind w:left="144"/>
        <w:textAlignment w:val="baseline"/>
        <w:rPr>
          <w:spacing w:val="5"/>
          <w:sz w:val="22"/>
          <w:szCs w:val="22"/>
        </w:rPr>
      </w:pPr>
    </w:p>
    <w:p w:rsidR="00A62D73" w:rsidRPr="007D6DE7" w:rsidRDefault="00290385" w:rsidP="0064596E">
      <w:pPr>
        <w:kinsoku w:val="0"/>
        <w:overflowPunct w:val="0"/>
        <w:autoSpaceDE/>
        <w:autoSpaceDN/>
        <w:adjustRightInd/>
        <w:ind w:left="144"/>
        <w:textAlignment w:val="baseline"/>
        <w:rPr>
          <w:spacing w:val="5"/>
          <w:sz w:val="22"/>
          <w:szCs w:val="22"/>
        </w:rPr>
      </w:pPr>
      <w:r>
        <w:rPr>
          <w:spacing w:val="5"/>
          <w:sz w:val="22"/>
          <w:szCs w:val="22"/>
        </w:rPr>
        <w:t>Tabela nr 3 -</w:t>
      </w:r>
      <w:r w:rsidR="00A62D73" w:rsidRPr="007D6DE7">
        <w:rPr>
          <w:spacing w:val="5"/>
          <w:sz w:val="22"/>
          <w:szCs w:val="22"/>
        </w:rPr>
        <w:t xml:space="preserve"> wysokość świadczenia socjalnego 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1968"/>
      </w:tblGrid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wysokość dochodu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wartość środków</w:t>
            </w: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100%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A93DFE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64596E" w:rsidP="0064596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100%</w:t>
            </w: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150%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80%</w:t>
            </w: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200%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64596E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</w:t>
            </w:r>
            <w:r w:rsidR="00A62D73" w:rsidRPr="007D6DE7">
              <w:rPr>
                <w:sz w:val="22"/>
                <w:szCs w:val="22"/>
              </w:rPr>
              <w:t xml:space="preserve"> prac</w:t>
            </w:r>
            <w:r w:rsidR="00A93DFE" w:rsidRPr="007D6DE7">
              <w:rPr>
                <w:sz w:val="22"/>
                <w:szCs w:val="22"/>
              </w:rPr>
              <w:t>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60%</w:t>
            </w: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250%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A93DFE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40%</w:t>
            </w:r>
          </w:p>
        </w:tc>
      </w:tr>
      <w:tr w:rsidR="00A62D73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350%</w:t>
            </w:r>
            <w:r w:rsidRPr="007D6DE7">
              <w:rPr>
                <w:sz w:val="22"/>
                <w:szCs w:val="22"/>
              </w:rPr>
              <w:tab/>
              <w:t>minimalnego</w:t>
            </w:r>
          </w:p>
          <w:p w:rsidR="00A62D73" w:rsidRPr="007D6DE7" w:rsidRDefault="00A93DFE" w:rsidP="0064596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73" w:rsidRPr="007D6DE7" w:rsidRDefault="00A62D73" w:rsidP="0064596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20%</w:t>
            </w:r>
          </w:p>
        </w:tc>
      </w:tr>
      <w:tr w:rsidR="0064596E" w:rsidRPr="007D6D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FE" w:rsidRPr="007D6DE7" w:rsidRDefault="00A93DFE" w:rsidP="00A93DF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powyżej 350% minimalnego</w:t>
            </w:r>
          </w:p>
          <w:p w:rsidR="0064596E" w:rsidRPr="007D6DE7" w:rsidRDefault="00A93DFE" w:rsidP="00A93DF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96E" w:rsidRPr="007D6DE7" w:rsidRDefault="00A93DFE" w:rsidP="0064596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10%</w:t>
            </w:r>
          </w:p>
        </w:tc>
      </w:tr>
    </w:tbl>
    <w:p w:rsidR="00A93DFE" w:rsidRPr="007D6DE7" w:rsidRDefault="00A93DFE" w:rsidP="0064596E">
      <w:pPr>
        <w:widowControl/>
        <w:rPr>
          <w:spacing w:val="-4"/>
          <w:sz w:val="22"/>
          <w:szCs w:val="22"/>
        </w:rPr>
      </w:pPr>
    </w:p>
    <w:p w:rsidR="00A93DFE" w:rsidRDefault="00A93DFE" w:rsidP="001131EF">
      <w:pPr>
        <w:widowControl/>
        <w:jc w:val="both"/>
        <w:rPr>
          <w:b/>
          <w:bCs/>
          <w:sz w:val="22"/>
          <w:szCs w:val="22"/>
        </w:rPr>
      </w:pPr>
      <w:r w:rsidRPr="007D6DE7">
        <w:rPr>
          <w:sz w:val="22"/>
          <w:szCs w:val="22"/>
        </w:rPr>
        <w:lastRenderedPageBreak/>
        <w:t xml:space="preserve">Tabela nr </w:t>
      </w:r>
      <w:r w:rsidRPr="00290385">
        <w:rPr>
          <w:bCs/>
          <w:sz w:val="22"/>
          <w:szCs w:val="22"/>
        </w:rPr>
        <w:t>4</w:t>
      </w:r>
      <w:r w:rsidRPr="007D6DE7">
        <w:rPr>
          <w:b/>
          <w:bCs/>
          <w:sz w:val="22"/>
          <w:szCs w:val="22"/>
        </w:rPr>
        <w:t xml:space="preserve"> </w:t>
      </w:r>
    </w:p>
    <w:p w:rsidR="001131EF" w:rsidRPr="001131EF" w:rsidRDefault="001131EF" w:rsidP="001131EF">
      <w:pPr>
        <w:widowControl/>
        <w:jc w:val="both"/>
        <w:rPr>
          <w:spacing w:val="-4"/>
          <w:sz w:val="22"/>
          <w:szCs w:val="22"/>
        </w:rPr>
      </w:pPr>
      <w:r w:rsidRPr="001131EF">
        <w:rPr>
          <w:bCs/>
          <w:sz w:val="22"/>
          <w:szCs w:val="22"/>
        </w:rPr>
        <w:t>(uchylona)</w:t>
      </w:r>
    </w:p>
    <w:p w:rsidR="00290385" w:rsidRPr="007D6DE7" w:rsidRDefault="00290385" w:rsidP="0064596E">
      <w:pPr>
        <w:widowControl/>
        <w:rPr>
          <w:spacing w:val="-4"/>
          <w:sz w:val="22"/>
          <w:szCs w:val="22"/>
        </w:rPr>
      </w:pPr>
    </w:p>
    <w:p w:rsidR="00A62D73" w:rsidRDefault="00290385" w:rsidP="0064596E">
      <w:pPr>
        <w:widowControl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Tabela nr 5 -</w:t>
      </w:r>
      <w:r w:rsidR="00A93DFE" w:rsidRPr="007D6DE7">
        <w:rPr>
          <w:spacing w:val="-4"/>
          <w:sz w:val="22"/>
          <w:szCs w:val="22"/>
        </w:rPr>
        <w:t xml:space="preserve"> wysokość dofinansowania do zajęć i zabiegów rehabilitacyjnych</w:t>
      </w:r>
    </w:p>
    <w:p w:rsidR="00290385" w:rsidRPr="007D6DE7" w:rsidRDefault="00290385" w:rsidP="0064596E">
      <w:pPr>
        <w:widowControl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Refundacja za fakturę (rachunek, dowód wpłaty) na kwotę do 500 zł.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1968"/>
      </w:tblGrid>
      <w:tr w:rsidR="00A93DFE" w:rsidRPr="00A93DFE" w:rsidTr="004F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FE" w:rsidRPr="00A93DFE" w:rsidRDefault="00A93DFE" w:rsidP="00A93DFE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>wysokość dochodu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DFE" w:rsidRPr="00A93DFE" w:rsidRDefault="00A93DFE" w:rsidP="00A93DF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dofinansowanie</w:t>
            </w:r>
          </w:p>
        </w:tc>
      </w:tr>
      <w:tr w:rsidR="00A93DFE" w:rsidRPr="00A93DFE" w:rsidTr="004F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FE" w:rsidRPr="00A93DFE" w:rsidRDefault="00A93DFE" w:rsidP="00A93DF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>do</w:t>
            </w:r>
            <w:r w:rsidRPr="00A93DFE">
              <w:rPr>
                <w:sz w:val="22"/>
                <w:szCs w:val="22"/>
              </w:rPr>
              <w:tab/>
              <w:t>100%</w:t>
            </w:r>
            <w:r w:rsidRPr="00A93DFE">
              <w:rPr>
                <w:sz w:val="22"/>
                <w:szCs w:val="22"/>
              </w:rPr>
              <w:tab/>
              <w:t>minimalnego</w:t>
            </w:r>
          </w:p>
          <w:p w:rsidR="00A93DFE" w:rsidRPr="00A93DFE" w:rsidRDefault="00A93DFE" w:rsidP="00A93DFE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FE" w:rsidRPr="00A93DFE" w:rsidRDefault="00A93DFE" w:rsidP="00A93DF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5</w:t>
            </w:r>
            <w:r w:rsidRPr="00A93DFE">
              <w:rPr>
                <w:sz w:val="22"/>
                <w:szCs w:val="22"/>
              </w:rPr>
              <w:t>0%</w:t>
            </w:r>
          </w:p>
        </w:tc>
      </w:tr>
      <w:tr w:rsidR="00A93DFE" w:rsidRPr="00A93DFE" w:rsidTr="004F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FE" w:rsidRPr="00A93DFE" w:rsidRDefault="00A93DFE" w:rsidP="00A93DF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 xml:space="preserve">powyżej </w:t>
            </w:r>
            <w:r w:rsidRPr="007D6DE7">
              <w:rPr>
                <w:sz w:val="22"/>
                <w:szCs w:val="22"/>
              </w:rPr>
              <w:t>100</w:t>
            </w:r>
            <w:r w:rsidRPr="00A93DFE">
              <w:rPr>
                <w:sz w:val="22"/>
                <w:szCs w:val="22"/>
              </w:rPr>
              <w:t>% minimalnego</w:t>
            </w:r>
          </w:p>
          <w:p w:rsidR="00A93DFE" w:rsidRPr="00A93DFE" w:rsidRDefault="00A93DFE" w:rsidP="00A93DFE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DFE" w:rsidRPr="00A93DFE" w:rsidRDefault="00A93DFE" w:rsidP="00A93DFE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3</w:t>
            </w:r>
            <w:r w:rsidRPr="00A93DFE">
              <w:rPr>
                <w:sz w:val="22"/>
                <w:szCs w:val="22"/>
              </w:rPr>
              <w:t>0%</w:t>
            </w:r>
          </w:p>
        </w:tc>
      </w:tr>
    </w:tbl>
    <w:p w:rsidR="00A93DFE" w:rsidRPr="007D6DE7" w:rsidRDefault="00A93DFE" w:rsidP="00A93DFE">
      <w:pPr>
        <w:widowControl/>
        <w:rPr>
          <w:spacing w:val="-4"/>
          <w:sz w:val="22"/>
          <w:szCs w:val="22"/>
        </w:rPr>
      </w:pPr>
    </w:p>
    <w:p w:rsidR="00290385" w:rsidRDefault="00290385" w:rsidP="00A93DFE">
      <w:pPr>
        <w:widowControl/>
        <w:rPr>
          <w:spacing w:val="-4"/>
          <w:sz w:val="22"/>
          <w:szCs w:val="22"/>
        </w:rPr>
      </w:pPr>
    </w:p>
    <w:p w:rsidR="00A93DFE" w:rsidRPr="007D6DE7" w:rsidRDefault="00A93DFE" w:rsidP="00A93DFE">
      <w:pPr>
        <w:widowControl/>
        <w:rPr>
          <w:spacing w:val="-4"/>
          <w:sz w:val="22"/>
          <w:szCs w:val="22"/>
        </w:rPr>
      </w:pPr>
      <w:r w:rsidRPr="007D6DE7">
        <w:rPr>
          <w:spacing w:val="-4"/>
          <w:sz w:val="22"/>
          <w:szCs w:val="22"/>
        </w:rPr>
        <w:t>Tabela nr 6</w:t>
      </w:r>
      <w:r w:rsidR="00290385">
        <w:rPr>
          <w:spacing w:val="-4"/>
          <w:sz w:val="22"/>
          <w:szCs w:val="22"/>
        </w:rPr>
        <w:t xml:space="preserve"> -</w:t>
      </w:r>
      <w:r w:rsidRPr="007D6DE7">
        <w:rPr>
          <w:spacing w:val="-4"/>
          <w:sz w:val="22"/>
          <w:szCs w:val="22"/>
        </w:rPr>
        <w:t xml:space="preserve"> wysokość dofinansowania </w:t>
      </w:r>
      <w:r w:rsidR="007D6DE7" w:rsidRPr="007D6DE7">
        <w:rPr>
          <w:spacing w:val="-4"/>
          <w:sz w:val="22"/>
          <w:szCs w:val="22"/>
        </w:rPr>
        <w:t xml:space="preserve">do paczki świątecznej i zabawy choinkowej </w:t>
      </w:r>
    </w:p>
    <w:tbl>
      <w:tblPr>
        <w:tblW w:w="0" w:type="auto"/>
        <w:tblInd w:w="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0"/>
        <w:gridCol w:w="1968"/>
      </w:tblGrid>
      <w:tr w:rsidR="007D6DE7" w:rsidRPr="00A93DFE" w:rsidTr="004F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E7" w:rsidRPr="00A93DFE" w:rsidRDefault="007D6DE7" w:rsidP="004F5BFD">
            <w:pPr>
              <w:kinsoku w:val="0"/>
              <w:overflowPunct w:val="0"/>
              <w:autoSpaceDE/>
              <w:autoSpaceDN/>
              <w:adjustRightInd/>
              <w:ind w:left="120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>wysokość dochodu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6DE7" w:rsidRPr="00A93DFE" w:rsidRDefault="007D6DE7" w:rsidP="004F5BF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dofinansowanie</w:t>
            </w:r>
          </w:p>
        </w:tc>
      </w:tr>
      <w:tr w:rsidR="007D6DE7" w:rsidRPr="00A93DFE" w:rsidTr="004F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E7" w:rsidRPr="00A93DFE" w:rsidRDefault="007D6DE7" w:rsidP="004F5BFD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15</w:t>
            </w:r>
            <w:r w:rsidRPr="00A93DFE">
              <w:rPr>
                <w:sz w:val="22"/>
                <w:szCs w:val="22"/>
              </w:rPr>
              <w:t>0%</w:t>
            </w:r>
            <w:r w:rsidRPr="00A93DFE">
              <w:rPr>
                <w:sz w:val="22"/>
                <w:szCs w:val="22"/>
              </w:rPr>
              <w:tab/>
              <w:t>minimalnego</w:t>
            </w:r>
          </w:p>
          <w:p w:rsidR="007D6DE7" w:rsidRPr="00A93DFE" w:rsidRDefault="007D6DE7" w:rsidP="004F5BFD">
            <w:pPr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E7" w:rsidRPr="00A93DFE" w:rsidRDefault="007D6DE7" w:rsidP="007D6DE7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10</w:t>
            </w:r>
            <w:r w:rsidRPr="00A93DFE">
              <w:rPr>
                <w:sz w:val="22"/>
                <w:szCs w:val="22"/>
              </w:rPr>
              <w:t>0%</w:t>
            </w:r>
          </w:p>
        </w:tc>
      </w:tr>
      <w:tr w:rsidR="007D6DE7" w:rsidRPr="007D6DE7" w:rsidTr="004F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E7" w:rsidRPr="00A93DFE" w:rsidRDefault="007D6DE7" w:rsidP="007D6DE7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do</w:t>
            </w:r>
            <w:r w:rsidRPr="007D6DE7">
              <w:rPr>
                <w:sz w:val="22"/>
                <w:szCs w:val="22"/>
              </w:rPr>
              <w:tab/>
              <w:t>200</w:t>
            </w:r>
            <w:r w:rsidRPr="00A93DFE">
              <w:rPr>
                <w:sz w:val="22"/>
                <w:szCs w:val="22"/>
              </w:rPr>
              <w:t>%</w:t>
            </w:r>
            <w:r w:rsidRPr="00A93DFE">
              <w:rPr>
                <w:sz w:val="22"/>
                <w:szCs w:val="22"/>
              </w:rPr>
              <w:tab/>
              <w:t>minimalnego</w:t>
            </w:r>
          </w:p>
          <w:p w:rsidR="007D6DE7" w:rsidRPr="007D6DE7" w:rsidRDefault="007D6DE7" w:rsidP="007D6DE7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E7" w:rsidRPr="007D6DE7" w:rsidRDefault="007D6DE7" w:rsidP="004F5BF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90%</w:t>
            </w:r>
          </w:p>
        </w:tc>
      </w:tr>
      <w:tr w:rsidR="007D6DE7" w:rsidRPr="00A93DFE" w:rsidTr="004F5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E7" w:rsidRPr="00A93DFE" w:rsidRDefault="007D6DE7" w:rsidP="004F5BFD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 xml:space="preserve">powyżej </w:t>
            </w:r>
            <w:r w:rsidRPr="007D6DE7">
              <w:rPr>
                <w:sz w:val="22"/>
                <w:szCs w:val="22"/>
              </w:rPr>
              <w:t>200</w:t>
            </w:r>
            <w:r w:rsidRPr="00A93DFE">
              <w:rPr>
                <w:sz w:val="22"/>
                <w:szCs w:val="22"/>
              </w:rPr>
              <w:t>% minimalnego</w:t>
            </w:r>
          </w:p>
          <w:p w:rsidR="007D6DE7" w:rsidRPr="00A93DFE" w:rsidRDefault="007D6DE7" w:rsidP="004F5BFD">
            <w:pPr>
              <w:tabs>
                <w:tab w:val="left" w:pos="648"/>
                <w:tab w:val="right" w:pos="2664"/>
              </w:tabs>
              <w:kinsoku w:val="0"/>
              <w:overflowPunct w:val="0"/>
              <w:autoSpaceDE/>
              <w:autoSpaceDN/>
              <w:adjustRightInd/>
              <w:ind w:left="144"/>
              <w:textAlignment w:val="baseline"/>
              <w:rPr>
                <w:sz w:val="22"/>
                <w:szCs w:val="22"/>
              </w:rPr>
            </w:pPr>
            <w:r w:rsidRPr="00A93DFE">
              <w:rPr>
                <w:sz w:val="22"/>
                <w:szCs w:val="22"/>
              </w:rPr>
              <w:t>wynagrodzenia za pracę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DE7" w:rsidRPr="00A93DFE" w:rsidRDefault="007D6DE7" w:rsidP="004F5BFD">
            <w:pPr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sz w:val="22"/>
                <w:szCs w:val="22"/>
              </w:rPr>
            </w:pPr>
            <w:r w:rsidRPr="007D6DE7">
              <w:rPr>
                <w:sz w:val="22"/>
                <w:szCs w:val="22"/>
              </w:rPr>
              <w:t>8</w:t>
            </w:r>
            <w:r w:rsidRPr="00A93DFE">
              <w:rPr>
                <w:sz w:val="22"/>
                <w:szCs w:val="22"/>
              </w:rPr>
              <w:t>0%</w:t>
            </w:r>
          </w:p>
        </w:tc>
      </w:tr>
    </w:tbl>
    <w:p w:rsidR="00A93DFE" w:rsidRPr="007D6DE7" w:rsidRDefault="00A93DFE" w:rsidP="0064596E">
      <w:pPr>
        <w:widowControl/>
        <w:rPr>
          <w:sz w:val="22"/>
          <w:szCs w:val="22"/>
        </w:rPr>
      </w:pPr>
    </w:p>
    <w:p w:rsidR="00A62D73" w:rsidRPr="007D6DE7" w:rsidRDefault="00A62D73" w:rsidP="0064596E">
      <w:pPr>
        <w:widowControl/>
        <w:rPr>
          <w:sz w:val="22"/>
          <w:szCs w:val="22"/>
        </w:rPr>
      </w:pPr>
    </w:p>
    <w:sectPr w:rsidR="00A62D73" w:rsidRPr="007D6DE7" w:rsidSect="00C426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563" w:h="16498"/>
      <w:pgMar w:top="1326" w:right="811" w:bottom="402" w:left="1272" w:header="708" w:footer="708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86" w:rsidRDefault="00B60186" w:rsidP="00A93DFE">
      <w:r>
        <w:separator/>
      </w:r>
    </w:p>
  </w:endnote>
  <w:endnote w:type="continuationSeparator" w:id="0">
    <w:p w:rsidR="00B60186" w:rsidRDefault="00B60186" w:rsidP="00A9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D" w:rsidRDefault="009C0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85" w:rsidRDefault="00290385" w:rsidP="00290385">
    <w:pPr>
      <w:pStyle w:val="Stopka"/>
      <w:jc w:val="center"/>
    </w:pPr>
    <w:r>
      <w:t>31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385" w:rsidRDefault="00290385" w:rsidP="00290385">
    <w:pPr>
      <w:pStyle w:val="Stopka"/>
      <w:jc w:val="center"/>
    </w:pPr>
    <w:r>
      <w:t>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86" w:rsidRDefault="00B60186" w:rsidP="00A93DFE">
      <w:r>
        <w:separator/>
      </w:r>
    </w:p>
  </w:footnote>
  <w:footnote w:type="continuationSeparator" w:id="0">
    <w:p w:rsidR="00B60186" w:rsidRDefault="00B60186" w:rsidP="00A9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D" w:rsidRDefault="009C0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0CD" w:rsidRDefault="009C00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470" w:rsidRPr="00D31470" w:rsidRDefault="007D6DE7" w:rsidP="007D6DE7">
    <w:pPr>
      <w:pStyle w:val="Nagwek"/>
      <w:jc w:val="right"/>
      <w:rPr>
        <w:rFonts w:asciiTheme="minorHAnsi" w:hAnsiTheme="minorHAnsi" w:cs="Calibri"/>
        <w:i/>
        <w:sz w:val="22"/>
        <w:szCs w:val="22"/>
      </w:rPr>
    </w:pPr>
    <w:r w:rsidRPr="00D31470">
      <w:rPr>
        <w:rFonts w:asciiTheme="minorHAnsi" w:hAnsiTheme="minorHAnsi" w:cs="Calibri"/>
        <w:i/>
        <w:sz w:val="22"/>
        <w:szCs w:val="22"/>
      </w:rPr>
      <w:t xml:space="preserve">Załącznik nr 1 do </w:t>
    </w:r>
    <w:r w:rsidR="00C42686">
      <w:rPr>
        <w:rFonts w:asciiTheme="minorHAnsi" w:hAnsiTheme="minorHAnsi" w:cs="Calibri"/>
        <w:i/>
        <w:sz w:val="22"/>
        <w:szCs w:val="22"/>
      </w:rPr>
      <w:t>Zarządzenia Nr KD-0012-</w:t>
    </w:r>
    <w:r w:rsidR="006A0D4E">
      <w:rPr>
        <w:rFonts w:asciiTheme="minorHAnsi" w:hAnsiTheme="minorHAnsi" w:cs="Calibri"/>
        <w:i/>
        <w:sz w:val="22"/>
        <w:szCs w:val="22"/>
      </w:rPr>
      <w:t>7</w:t>
    </w:r>
    <w:r w:rsidR="00C42686">
      <w:rPr>
        <w:rFonts w:asciiTheme="minorHAnsi" w:hAnsiTheme="minorHAnsi" w:cs="Calibri"/>
        <w:i/>
        <w:sz w:val="22"/>
        <w:szCs w:val="22"/>
      </w:rPr>
      <w:t>/2023</w:t>
    </w:r>
  </w:p>
  <w:p w:rsidR="007D6DE7" w:rsidRDefault="007D6D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6E"/>
    <w:rsid w:val="001131EF"/>
    <w:rsid w:val="001B3EA0"/>
    <w:rsid w:val="00290385"/>
    <w:rsid w:val="004F5BFD"/>
    <w:rsid w:val="0060769C"/>
    <w:rsid w:val="0064596E"/>
    <w:rsid w:val="006A0D4E"/>
    <w:rsid w:val="006F297B"/>
    <w:rsid w:val="006F6DB3"/>
    <w:rsid w:val="00715672"/>
    <w:rsid w:val="00785C54"/>
    <w:rsid w:val="00797D9A"/>
    <w:rsid w:val="007D6DE7"/>
    <w:rsid w:val="009B7390"/>
    <w:rsid w:val="009C00CD"/>
    <w:rsid w:val="00A62D73"/>
    <w:rsid w:val="00A93DFE"/>
    <w:rsid w:val="00B60186"/>
    <w:rsid w:val="00C42686"/>
    <w:rsid w:val="00C50963"/>
    <w:rsid w:val="00C533B4"/>
    <w:rsid w:val="00CD2E4B"/>
    <w:rsid w:val="00D31470"/>
    <w:rsid w:val="00E335A2"/>
    <w:rsid w:val="00E64373"/>
    <w:rsid w:val="00EB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7727A0-308A-4B1A-B3AE-D136546F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93DF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93D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93DFE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3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Szczepanowski Jarosław</dc:creator>
  <cp:keywords/>
  <dc:description/>
  <cp:lastModifiedBy>Szczepanowski Jarosław</cp:lastModifiedBy>
  <cp:revision>2</cp:revision>
  <cp:lastPrinted>2023-10-09T09:23:00Z</cp:lastPrinted>
  <dcterms:created xsi:type="dcterms:W3CDTF">2023-10-31T12:51:00Z</dcterms:created>
  <dcterms:modified xsi:type="dcterms:W3CDTF">2023-10-31T12:51:00Z</dcterms:modified>
</cp:coreProperties>
</file>