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26AD2" w14:textId="0BA193DF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17BF9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020D7A9" wp14:editId="3E170F4A">
            <wp:simplePos x="0" y="0"/>
            <wp:positionH relativeFrom="margin">
              <wp:posOffset>1494790</wp:posOffset>
            </wp:positionH>
            <wp:positionV relativeFrom="margin">
              <wp:posOffset>167005</wp:posOffset>
            </wp:positionV>
            <wp:extent cx="2660650" cy="685165"/>
            <wp:effectExtent l="0" t="0" r="6350" b="63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AC386" w14:textId="4A572134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02EBC" w14:textId="581FE35E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6F090" w14:textId="10EECA8E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560A6" w14:textId="14C61788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BF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E0133B" wp14:editId="439FC776">
            <wp:simplePos x="0" y="0"/>
            <wp:positionH relativeFrom="margin">
              <wp:posOffset>4265930</wp:posOffset>
            </wp:positionH>
            <wp:positionV relativeFrom="margin">
              <wp:posOffset>770255</wp:posOffset>
            </wp:positionV>
            <wp:extent cx="1479550" cy="1422400"/>
            <wp:effectExtent l="0" t="0" r="6350" b="6350"/>
            <wp:wrapSquare wrapText="bothSides"/>
            <wp:docPr id="1" name="Obraz 1" descr="Centrum Mediacji Lewiat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um Mediacji Lewiata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39B33" w14:textId="43F6DC60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BF9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6F3AF2B" wp14:editId="0F49FC78">
            <wp:simplePos x="0" y="0"/>
            <wp:positionH relativeFrom="page">
              <wp:posOffset>765175</wp:posOffset>
            </wp:positionH>
            <wp:positionV relativeFrom="paragraph">
              <wp:posOffset>11430</wp:posOffset>
            </wp:positionV>
            <wp:extent cx="1656715" cy="1104931"/>
            <wp:effectExtent l="0" t="0" r="635" b="0"/>
            <wp:wrapTight wrapText="bothSides">
              <wp:wrapPolygon edited="0">
                <wp:start x="0" y="0"/>
                <wp:lineTo x="0" y="21228"/>
                <wp:lineTo x="21360" y="21228"/>
                <wp:lineTo x="2136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1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BF9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1F23520" wp14:editId="7A4796D6">
            <wp:simplePos x="0" y="0"/>
            <wp:positionH relativeFrom="column">
              <wp:posOffset>1560195</wp:posOffset>
            </wp:positionH>
            <wp:positionV relativeFrom="paragraph">
              <wp:posOffset>10160</wp:posOffset>
            </wp:positionV>
            <wp:extent cx="94615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BF9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B1FFA04" wp14:editId="3074701C">
            <wp:simplePos x="0" y="0"/>
            <wp:positionH relativeFrom="column">
              <wp:posOffset>3030855</wp:posOffset>
            </wp:positionH>
            <wp:positionV relativeFrom="paragraph">
              <wp:posOffset>10160</wp:posOffset>
            </wp:positionV>
            <wp:extent cx="9398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3" name="Obraz 3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D8737" w14:textId="79E97D69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BB695" w14:textId="69DE7EA2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D9C3E" w14:textId="5EA4BFD5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2674C" w14:textId="715EF53F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A1785" w14:textId="69D4568B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3C413" w14:textId="2AE56FB8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EE698" w14:textId="77777777" w:rsidR="00FD3484" w:rsidRPr="00B11710" w:rsidRDefault="00FD3484" w:rsidP="00FD34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710">
        <w:rPr>
          <w:rFonts w:ascii="Times New Roman" w:hAnsi="Times New Roman" w:cs="Times New Roman"/>
          <w:b/>
          <w:bCs/>
          <w:sz w:val="24"/>
          <w:szCs w:val="24"/>
        </w:rPr>
        <w:t>Wydział Prawa i Administracji UTH Radom</w:t>
      </w:r>
    </w:p>
    <w:p w14:paraId="0E015354" w14:textId="77777777" w:rsidR="00FD3484" w:rsidRPr="00B11710" w:rsidRDefault="00FD3484" w:rsidP="00FD34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710">
        <w:rPr>
          <w:rFonts w:ascii="Times New Roman" w:hAnsi="Times New Roman" w:cs="Times New Roman"/>
          <w:b/>
          <w:bCs/>
          <w:sz w:val="24"/>
          <w:szCs w:val="24"/>
        </w:rPr>
        <w:t>Sąd Okręgowy w Radomiu</w:t>
      </w:r>
    </w:p>
    <w:p w14:paraId="63E6659A" w14:textId="681DA746" w:rsidR="00FD3484" w:rsidRPr="00B11710" w:rsidRDefault="00FD3484" w:rsidP="00FD34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605">
        <w:rPr>
          <w:rFonts w:ascii="Times New Roman" w:hAnsi="Times New Roman" w:cs="Times New Roman"/>
          <w:b/>
          <w:bCs/>
          <w:sz w:val="24"/>
          <w:szCs w:val="24"/>
        </w:rPr>
        <w:t>Izba Adwokacka w Radomiu</w:t>
      </w:r>
    </w:p>
    <w:p w14:paraId="18D4A59B" w14:textId="77777777" w:rsidR="00FD3484" w:rsidRPr="00B11710" w:rsidRDefault="00FD3484" w:rsidP="00FD34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710">
        <w:rPr>
          <w:rFonts w:ascii="Times New Roman" w:hAnsi="Times New Roman" w:cs="Times New Roman"/>
          <w:b/>
          <w:bCs/>
          <w:sz w:val="24"/>
          <w:szCs w:val="24"/>
        </w:rPr>
        <w:t>Okręgowa Izba Radców Prawnych w Kielcach</w:t>
      </w:r>
    </w:p>
    <w:p w14:paraId="30E1EAED" w14:textId="58BA025A" w:rsidR="00FD3484" w:rsidRPr="00B11710" w:rsidRDefault="00A3587F" w:rsidP="00FD34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Centrum Mediacji</w:t>
      </w:r>
      <w:r w:rsidR="00FD3484" w:rsidRPr="00B11710">
        <w:rPr>
          <w:rFonts w:ascii="Times New Roman" w:hAnsi="Times New Roman" w:cs="Times New Roman"/>
          <w:b/>
          <w:bCs/>
          <w:sz w:val="24"/>
          <w:szCs w:val="24"/>
        </w:rPr>
        <w:t xml:space="preserve"> Lewiatan</w:t>
      </w:r>
    </w:p>
    <w:p w14:paraId="327C389E" w14:textId="3EFBC2AE" w:rsidR="00FD3484" w:rsidRDefault="00FD3484" w:rsidP="00FD3484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2995E5F" w14:textId="4F93CBE7" w:rsidR="00FD3484" w:rsidRDefault="00FD3484" w:rsidP="00FD3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51B">
        <w:rPr>
          <w:rFonts w:ascii="Times New Roman" w:hAnsi="Times New Roman" w:cs="Times New Roman"/>
          <w:b/>
          <w:bCs/>
          <w:sz w:val="24"/>
          <w:szCs w:val="24"/>
        </w:rPr>
        <w:t xml:space="preserve">zapraszają na ogólnopolską konferencję </w:t>
      </w:r>
      <w:r>
        <w:rPr>
          <w:rFonts w:ascii="Times New Roman" w:hAnsi="Times New Roman" w:cs="Times New Roman"/>
          <w:b/>
          <w:bCs/>
          <w:sz w:val="24"/>
          <w:szCs w:val="24"/>
        </w:rPr>
        <w:t>naukową</w:t>
      </w:r>
    </w:p>
    <w:p w14:paraId="30C65993" w14:textId="77777777" w:rsidR="00FD3484" w:rsidRDefault="00FD3484" w:rsidP="00FD348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pt. </w:t>
      </w:r>
      <w:r w:rsidRPr="00B11710">
        <w:rPr>
          <w:rFonts w:ascii="Times New Roman" w:hAnsi="Times New Roman" w:cs="Times New Roman"/>
          <w:b/>
          <w:bCs/>
          <w:i/>
          <w:iCs/>
          <w:sz w:val="32"/>
          <w:szCs w:val="32"/>
        </w:rPr>
        <w:t>Aktualne problemy mediacji w Polsce</w:t>
      </w:r>
    </w:p>
    <w:p w14:paraId="446727EE" w14:textId="77777777" w:rsidR="00FD3484" w:rsidRDefault="00FD3484" w:rsidP="00FD348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473B2E6" w14:textId="77777777" w:rsidR="00FD3484" w:rsidRDefault="00FD3484" w:rsidP="00FD3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51B">
        <w:rPr>
          <w:rFonts w:ascii="Times New Roman" w:hAnsi="Times New Roman" w:cs="Times New Roman"/>
          <w:b/>
          <w:bCs/>
          <w:sz w:val="24"/>
          <w:szCs w:val="24"/>
        </w:rPr>
        <w:lastRenderedPageBreak/>
        <w:t>Radom, 26 maja 2023 r.</w:t>
      </w:r>
      <w:r w:rsidRPr="00B11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B14418" w14:textId="267B0F83" w:rsidR="00FD3484" w:rsidRDefault="00FD3484" w:rsidP="00FD3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Aula Gł</w:t>
      </w:r>
      <w:r w:rsidR="00496FF6">
        <w:rPr>
          <w:rFonts w:ascii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wna Uniwersytetu Technologiczno-Humanistycznego w Radomiu                                  ul. Chrobrego 31</w:t>
      </w:r>
      <w:r w:rsidRPr="00B117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14:paraId="75BBE414" w14:textId="222A1696" w:rsidR="00FD3484" w:rsidRPr="00FD3484" w:rsidRDefault="00FD3484" w:rsidP="00FD3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EC4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8EAE40" wp14:editId="0C290CAE">
                <wp:simplePos x="0" y="0"/>
                <wp:positionH relativeFrom="column">
                  <wp:posOffset>3265805</wp:posOffset>
                </wp:positionH>
                <wp:positionV relativeFrom="paragraph">
                  <wp:posOffset>479425</wp:posOffset>
                </wp:positionV>
                <wp:extent cx="3048000" cy="1404620"/>
                <wp:effectExtent l="0" t="0" r="0" b="698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87A1" w14:textId="77777777" w:rsidR="00FD3484" w:rsidRPr="00496EC4" w:rsidRDefault="00FD3484" w:rsidP="00FD348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Komitet organizacyjny:</w:t>
                            </w:r>
                          </w:p>
                          <w:p w14:paraId="55460BEC" w14:textId="336E8E4B" w:rsidR="00FD3484" w:rsidRPr="00496EC4" w:rsidRDefault="00FD3484" w:rsidP="00FD34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>dr Paweł Świta</w:t>
                            </w:r>
                            <w:r w:rsidR="00496FF6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 xml:space="preserve">, prodziekan Wydziału Prawa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>i Administracji UTH Radom</w:t>
                            </w:r>
                            <w:r w:rsidR="009F7DCF">
                              <w:rPr>
                                <w:rFonts w:ascii="Times New Roman" w:hAnsi="Times New Roman" w:cs="Times New Roman"/>
                              </w:rPr>
                              <w:t xml:space="preserve"> (przewodniczący)</w:t>
                            </w:r>
                          </w:p>
                          <w:p w14:paraId="7B442DCE" w14:textId="77777777" w:rsidR="00FD3484" w:rsidRPr="00496EC4" w:rsidRDefault="00FD3484" w:rsidP="00FD34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>r.pr. dr hab. Joanna Smarż, prof. UTH Radom, dziekan Wydziału Prawa i Administracji UTH Radom</w:t>
                            </w:r>
                          </w:p>
                          <w:p w14:paraId="757798A1" w14:textId="21E36811" w:rsidR="00213891" w:rsidRPr="00213891" w:rsidRDefault="00213891" w:rsidP="00213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91">
                              <w:rPr>
                                <w:rFonts w:ascii="Times New Roman" w:hAnsi="Times New Roman" w:cs="Times New Roman"/>
                              </w:rPr>
                              <w:t xml:space="preserve">SSO Joanna Kaczmarek – Kęsik, Koordynator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</w:t>
                            </w:r>
                            <w:r w:rsidRPr="00213891">
                              <w:rPr>
                                <w:rFonts w:ascii="Times New Roman" w:hAnsi="Times New Roman" w:cs="Times New Roman"/>
                              </w:rPr>
                              <w:t>ds. mediacji w Sądzie Okręgowym w Radomiu</w:t>
                            </w:r>
                          </w:p>
                          <w:p w14:paraId="3B0CC9EC" w14:textId="7A892C7A" w:rsidR="00F23E0A" w:rsidRDefault="00F23E0A" w:rsidP="00FD34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 xml:space="preserve">r.pr. Elwira Skoczek, wicedziekan Okręgowej </w:t>
                            </w:r>
                            <w:r w:rsidR="00094577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>Izby Radców Prawnych w Kielcach</w:t>
                            </w:r>
                          </w:p>
                          <w:p w14:paraId="02D8B411" w14:textId="6CC3B88F" w:rsidR="00FD3484" w:rsidRPr="00496EC4" w:rsidRDefault="00FD3484" w:rsidP="00FD34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>adw. Erwin Kruczoń, prezes Adwokackiego Centrum Mediacji</w:t>
                            </w:r>
                            <w:r w:rsidR="0097548D" w:rsidRPr="0097548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97548D" w:rsidRPr="0097548D">
                              <w:rPr>
                                <w:rFonts w:ascii="Times New Roman" w:hAnsi="Times New Roman" w:cs="Times New Roman"/>
                              </w:rPr>
                              <w:t>w Radomiu</w:t>
                            </w:r>
                          </w:p>
                          <w:p w14:paraId="65742AE7" w14:textId="77777777" w:rsidR="00FD3484" w:rsidRPr="00496EC4" w:rsidRDefault="00FD3484" w:rsidP="00FD34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 xml:space="preserve">adw. dr Agnieszka Łozińska-Piekarska,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>Wydział Prawa i Administracji UTH Radom</w:t>
                            </w:r>
                          </w:p>
                          <w:p w14:paraId="019E2636" w14:textId="77777777" w:rsidR="00FD3484" w:rsidRPr="00496EC4" w:rsidRDefault="00FD3484" w:rsidP="00FD34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 xml:space="preserve">r.pr. dr Małgorzata Pracka, Wydział Prawa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</w:t>
                            </w: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>i Administracji UTH Radom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D8EAE4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57.15pt;margin-top:37.75pt;width:24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" stroked="f">
                <v:textbox style="mso-fit-shape-to-text:t">
                  <w:txbxContent>
                    <w:p w14:paraId="531E87A1" w14:textId="77777777" w:rsidR="00FD3484" w:rsidRPr="00496EC4" w:rsidRDefault="00FD3484" w:rsidP="00FD348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  <w:b/>
                          <w:bCs/>
                        </w:rPr>
                        <w:t>Komitet organizacyjny:</w:t>
                      </w:r>
                    </w:p>
                    <w:p w14:paraId="55460BEC" w14:textId="336E8E4B" w:rsidR="00FD3484" w:rsidRPr="00496EC4" w:rsidRDefault="00FD3484" w:rsidP="00FD348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</w:rPr>
                        <w:t xml:space="preserve">dr Paweł </w:t>
                      </w:r>
                      <w:proofErr w:type="spellStart"/>
                      <w:r w:rsidRPr="00496EC4">
                        <w:rPr>
                          <w:rFonts w:ascii="Times New Roman" w:hAnsi="Times New Roman" w:cs="Times New Roman"/>
                        </w:rPr>
                        <w:t>Świta</w:t>
                      </w:r>
                      <w:r w:rsidR="00496FF6">
                        <w:rPr>
                          <w:rFonts w:ascii="Times New Roman" w:hAnsi="Times New Roman" w:cs="Times New Roman"/>
                        </w:rPr>
                        <w:t>l</w:t>
                      </w:r>
                      <w:proofErr w:type="spellEnd"/>
                      <w:r w:rsidRPr="00496EC4">
                        <w:rPr>
                          <w:rFonts w:ascii="Times New Roman" w:hAnsi="Times New Roman" w:cs="Times New Roman"/>
                        </w:rPr>
                        <w:t xml:space="preserve">, prodziekan Wydziału Prawa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Pr="00496EC4">
                        <w:rPr>
                          <w:rFonts w:ascii="Times New Roman" w:hAnsi="Times New Roman" w:cs="Times New Roman"/>
                        </w:rPr>
                        <w:t>i Administracji UTH Radom</w:t>
                      </w:r>
                      <w:r w:rsidR="009F7DCF">
                        <w:rPr>
                          <w:rFonts w:ascii="Times New Roman" w:hAnsi="Times New Roman" w:cs="Times New Roman"/>
                        </w:rPr>
                        <w:t xml:space="preserve"> (przewodniczący)</w:t>
                      </w:r>
                    </w:p>
                    <w:p w14:paraId="7B442DCE" w14:textId="77777777" w:rsidR="00FD3484" w:rsidRPr="00496EC4" w:rsidRDefault="00FD3484" w:rsidP="00FD348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</w:rPr>
                        <w:t>r.pr. dr hab. Joanna Smarż, prof. UTH Radom, dziekan Wydziału Prawa i Administracji UTH Radom</w:t>
                      </w:r>
                    </w:p>
                    <w:p w14:paraId="757798A1" w14:textId="21E36811" w:rsidR="00213891" w:rsidRPr="00213891" w:rsidRDefault="00213891" w:rsidP="00213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13891">
                        <w:rPr>
                          <w:rFonts w:ascii="Times New Roman" w:hAnsi="Times New Roman" w:cs="Times New Roman"/>
                        </w:rPr>
                        <w:t xml:space="preserve">SSO Joanna Kaczmarek – Kęsik, Koordynator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</w:t>
                      </w:r>
                      <w:r w:rsidRPr="00213891">
                        <w:rPr>
                          <w:rFonts w:ascii="Times New Roman" w:hAnsi="Times New Roman" w:cs="Times New Roman"/>
                        </w:rPr>
                        <w:t>ds. mediacji w Sądzie Okręgowym w Radomiu</w:t>
                      </w:r>
                    </w:p>
                    <w:p w14:paraId="3B0CC9EC" w14:textId="7A892C7A" w:rsidR="00F23E0A" w:rsidRDefault="00F23E0A" w:rsidP="00FD348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</w:rPr>
                        <w:t xml:space="preserve">r.pr. Elwira Skoczek, wicedziekan Okręgowej </w:t>
                      </w:r>
                      <w:r w:rsidR="00094577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496EC4">
                        <w:rPr>
                          <w:rFonts w:ascii="Times New Roman" w:hAnsi="Times New Roman" w:cs="Times New Roman"/>
                        </w:rPr>
                        <w:t>Izby Radców Prawnych w Kielcach</w:t>
                      </w:r>
                    </w:p>
                    <w:p w14:paraId="02D8B411" w14:textId="6CC3B88F" w:rsidR="00FD3484" w:rsidRPr="00496EC4" w:rsidRDefault="00FD3484" w:rsidP="00FD348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</w:rPr>
                        <w:t xml:space="preserve">adw. Erwin </w:t>
                      </w:r>
                      <w:proofErr w:type="spellStart"/>
                      <w:r w:rsidRPr="00496EC4">
                        <w:rPr>
                          <w:rFonts w:ascii="Times New Roman" w:hAnsi="Times New Roman" w:cs="Times New Roman"/>
                        </w:rPr>
                        <w:t>Kruczoń</w:t>
                      </w:r>
                      <w:proofErr w:type="spellEnd"/>
                      <w:r w:rsidRPr="00496EC4">
                        <w:rPr>
                          <w:rFonts w:ascii="Times New Roman" w:hAnsi="Times New Roman" w:cs="Times New Roman"/>
                        </w:rPr>
                        <w:t>, prezes Adwokackiego Centrum Mediacji</w:t>
                      </w:r>
                      <w:r w:rsidR="0097548D" w:rsidRPr="0097548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97548D" w:rsidRPr="0097548D">
                        <w:rPr>
                          <w:rFonts w:ascii="Times New Roman" w:hAnsi="Times New Roman" w:cs="Times New Roman"/>
                        </w:rPr>
                        <w:t>w Radomiu</w:t>
                      </w:r>
                    </w:p>
                    <w:p w14:paraId="65742AE7" w14:textId="77777777" w:rsidR="00FD3484" w:rsidRPr="00496EC4" w:rsidRDefault="00FD3484" w:rsidP="00FD348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</w:rPr>
                        <w:t xml:space="preserve">adw. dr Agnieszka Łozińska-Piekarska,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496EC4">
                        <w:rPr>
                          <w:rFonts w:ascii="Times New Roman" w:hAnsi="Times New Roman" w:cs="Times New Roman"/>
                        </w:rPr>
                        <w:t>Wydział Prawa i Administracji UTH Radom</w:t>
                      </w:r>
                    </w:p>
                    <w:p w14:paraId="019E2636" w14:textId="77777777" w:rsidR="00FD3484" w:rsidRPr="00496EC4" w:rsidRDefault="00FD3484" w:rsidP="00FD348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</w:rPr>
                        <w:t xml:space="preserve">r.pr. dr Małgorzata Pracka, Wydział Prawa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</w:t>
                      </w:r>
                      <w:r w:rsidRPr="00496EC4">
                        <w:rPr>
                          <w:rFonts w:ascii="Times New Roman" w:hAnsi="Times New Roman" w:cs="Times New Roman"/>
                        </w:rPr>
                        <w:t>i Administracji UTH Radom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6EC4">
        <w:rPr>
          <w:rFonts w:ascii="Times New Roman" w:eastAsia="Times New Roman" w:hAnsi="Times New Roman" w:cs="Times New Roman"/>
          <w:b/>
          <w:bCs/>
          <w:noProof/>
          <w:spacing w:val="11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3294CB" wp14:editId="3AECCB5F">
                <wp:simplePos x="0" y="0"/>
                <wp:positionH relativeFrom="margin">
                  <wp:posOffset>-315595</wp:posOffset>
                </wp:positionH>
                <wp:positionV relativeFrom="paragraph">
                  <wp:posOffset>511175</wp:posOffset>
                </wp:positionV>
                <wp:extent cx="33782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74B41" w14:textId="77777777" w:rsidR="00FD3484" w:rsidRPr="00496EC4" w:rsidRDefault="00FD3484" w:rsidP="00FD34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Komitet Naukowy:</w:t>
                            </w:r>
                          </w:p>
                          <w:p w14:paraId="385ED794" w14:textId="31B735C9" w:rsidR="00FD3484" w:rsidRDefault="00FD3484" w:rsidP="00FD3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>r.pr. dr hab. Joanna Smarż, prof. UTH Radom, dziekan Wydziału Prawa i Administracji UTH Radom</w:t>
                            </w:r>
                            <w:r w:rsidR="009F7DCF">
                              <w:rPr>
                                <w:rFonts w:ascii="Times New Roman" w:hAnsi="Times New Roman" w:cs="Times New Roman"/>
                              </w:rPr>
                              <w:t xml:space="preserve"> (przewodnicząca)</w:t>
                            </w:r>
                          </w:p>
                          <w:p w14:paraId="405DFFED" w14:textId="77777777" w:rsidR="00FD3484" w:rsidRPr="00496EC4" w:rsidRDefault="00FD3484" w:rsidP="00FD3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>prof. dr hab. Paweł Wiliński, Sędzia Sądu Najwyższego, Uniwersytet im. Adama Mickiewicza w Poznaniu</w:t>
                            </w:r>
                          </w:p>
                          <w:p w14:paraId="32AD0182" w14:textId="56459C4F" w:rsidR="00FD3484" w:rsidRPr="00496EC4" w:rsidRDefault="00FD3484" w:rsidP="00FD3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ks. dr hab. Włodzimierz Broński, prof. KUL</w:t>
                            </w:r>
                          </w:p>
                          <w:p w14:paraId="72F7640E" w14:textId="77777777" w:rsidR="00FD3484" w:rsidRPr="00496EC4" w:rsidRDefault="00FD3484" w:rsidP="00FD3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 xml:space="preserve">adw. Marek Jagielski, dziekan Okręgowej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</w:t>
                            </w: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>Rady Adwokackiej w Radomiu</w:t>
                            </w:r>
                          </w:p>
                          <w:p w14:paraId="574AC650" w14:textId="09911B70" w:rsidR="00FD3484" w:rsidRPr="00496EC4" w:rsidRDefault="00FD3484" w:rsidP="00FD3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 xml:space="preserve">SSO Marta Łobodzińska, prezes Sądu Okręgowego </w:t>
                            </w:r>
                            <w:r w:rsidR="00496FF6"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 xml:space="preserve">w Radomiu </w:t>
                            </w:r>
                          </w:p>
                          <w:p w14:paraId="6AA6BEE8" w14:textId="4D8BE599" w:rsidR="00FD3484" w:rsidRPr="00213891" w:rsidRDefault="00FD3484" w:rsidP="00FD3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Hlk130456205"/>
                            <w:r w:rsidRPr="00213891">
                              <w:rPr>
                                <w:rFonts w:ascii="Times New Roman" w:hAnsi="Times New Roman" w:cs="Times New Roman"/>
                              </w:rPr>
                              <w:t xml:space="preserve">SSO Joanna Kaczmarek – Kęsik, </w:t>
                            </w:r>
                            <w:r w:rsidR="00213891" w:rsidRPr="00213891">
                              <w:rPr>
                                <w:rFonts w:ascii="Times New Roman" w:hAnsi="Times New Roman" w:cs="Times New Roman"/>
                              </w:rPr>
                              <w:t>Koordynator ds. mediacji w Sądzie Okręgowym w Radomiu</w:t>
                            </w:r>
                          </w:p>
                          <w:bookmarkEnd w:id="1"/>
                          <w:p w14:paraId="277B99FE" w14:textId="5BDCBE79" w:rsidR="00FD3484" w:rsidRPr="0097548D" w:rsidRDefault="00FD3484" w:rsidP="00FD3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548D">
                              <w:rPr>
                                <w:rFonts w:ascii="Times New Roman" w:hAnsi="Times New Roman" w:cs="Times New Roman"/>
                              </w:rPr>
                              <w:t>adw. Erwin Kruczoń, prezes Adwokackiego Centrum Mediacji</w:t>
                            </w:r>
                            <w:r w:rsidR="0097548D" w:rsidRPr="0097548D">
                              <w:rPr>
                                <w:rFonts w:ascii="Times New Roman" w:hAnsi="Times New Roman" w:cs="Times New Roman"/>
                              </w:rPr>
                              <w:t xml:space="preserve"> w Radomiu</w:t>
                            </w:r>
                          </w:p>
                          <w:p w14:paraId="27D6C9CB" w14:textId="77777777" w:rsidR="00FD3484" w:rsidRPr="00496EC4" w:rsidRDefault="00FD3484" w:rsidP="00FD3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548D">
                              <w:rPr>
                                <w:rFonts w:ascii="Times New Roman" w:hAnsi="Times New Roman" w:cs="Times New Roman"/>
                              </w:rPr>
                              <w:t xml:space="preserve">r.pr. Małgorzata Miszkin-Wojciechowska (Dyrektorka Centrum </w:t>
                            </w: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>Mediacji Lewiatan)</w:t>
                            </w:r>
                          </w:p>
                          <w:p w14:paraId="4BCF7BE4" w14:textId="77777777" w:rsidR="00FD3484" w:rsidRPr="00496EC4" w:rsidRDefault="00FD3484" w:rsidP="00FD3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EC4">
                              <w:rPr>
                                <w:rFonts w:ascii="Times New Roman" w:hAnsi="Times New Roman" w:cs="Times New Roman"/>
                              </w:rPr>
                              <w:t>r.pr. Elwira Skoczek, wicedziekan Okręgowej Izby Radców Prawnych w Kielcach</w:t>
                            </w:r>
                          </w:p>
                          <w:p w14:paraId="349EBCE8" w14:textId="77777777" w:rsidR="00FD3484" w:rsidRDefault="00FD34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113294CB" id="Pole tekstowe 2" o:spid="_x0000_s1027" type="#_x0000_t202" style="position:absolute;left:0;text-align:left;margin-left:-24.85pt;margin-top:40.25pt;width:26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" stroked="f">
                <v:textbox style="mso-fit-shape-to-text:t">
                  <w:txbxContent>
                    <w:p w14:paraId="43874B41" w14:textId="77777777" w:rsidR="00FD3484" w:rsidRPr="00496EC4" w:rsidRDefault="00FD3484" w:rsidP="00FD348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  <w:b/>
                          <w:bCs/>
                        </w:rPr>
                        <w:t>Komitet Naukowy:</w:t>
                      </w:r>
                    </w:p>
                    <w:p w14:paraId="385ED794" w14:textId="31B735C9" w:rsidR="00FD3484" w:rsidRDefault="00FD3484" w:rsidP="00FD3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</w:rPr>
                        <w:t>r.pr. dr hab. Joanna Smarż, prof. UTH Radom, dziekan Wydziału Prawa i Administracji UTH Radom</w:t>
                      </w:r>
                      <w:r w:rsidR="009F7DCF">
                        <w:rPr>
                          <w:rFonts w:ascii="Times New Roman" w:hAnsi="Times New Roman" w:cs="Times New Roman"/>
                        </w:rPr>
                        <w:t xml:space="preserve"> (przewodnicząca)</w:t>
                      </w:r>
                    </w:p>
                    <w:p w14:paraId="405DFFED" w14:textId="77777777" w:rsidR="00FD3484" w:rsidRPr="00496EC4" w:rsidRDefault="00FD3484" w:rsidP="00FD3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</w:rPr>
                        <w:t>prof. dr hab. Paweł Wiliński, Sędzia Sądu Najwyższego, Uniwersytet im. Adama Mickiewicza w Poznaniu</w:t>
                      </w:r>
                    </w:p>
                    <w:p w14:paraId="32AD0182" w14:textId="56459C4F" w:rsidR="00FD3484" w:rsidRPr="00496EC4" w:rsidRDefault="00FD3484" w:rsidP="00FD3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ks. dr hab. Włodzimierz Broński, prof. KUL</w:t>
                      </w:r>
                    </w:p>
                    <w:p w14:paraId="72F7640E" w14:textId="77777777" w:rsidR="00FD3484" w:rsidRPr="00496EC4" w:rsidRDefault="00FD3484" w:rsidP="00FD3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</w:rPr>
                        <w:t xml:space="preserve">adw. Marek Jagielski, dziekan Okręgowej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</w:t>
                      </w:r>
                      <w:r w:rsidRPr="00496EC4">
                        <w:rPr>
                          <w:rFonts w:ascii="Times New Roman" w:hAnsi="Times New Roman" w:cs="Times New Roman"/>
                        </w:rPr>
                        <w:t>Rady Adwokackiej w Radomiu</w:t>
                      </w:r>
                    </w:p>
                    <w:p w14:paraId="574AC650" w14:textId="09911B70" w:rsidR="00FD3484" w:rsidRPr="00496EC4" w:rsidRDefault="00FD3484" w:rsidP="00FD3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</w:rPr>
                        <w:t xml:space="preserve">SSO Marta Łobodzińska, prezes Sądu Okręgowego </w:t>
                      </w:r>
                      <w:r w:rsidR="00496FF6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Pr="00496EC4">
                        <w:rPr>
                          <w:rFonts w:ascii="Times New Roman" w:hAnsi="Times New Roman" w:cs="Times New Roman"/>
                        </w:rPr>
                        <w:t xml:space="preserve">w Radomiu </w:t>
                      </w:r>
                    </w:p>
                    <w:p w14:paraId="6AA6BEE8" w14:textId="4D8BE599" w:rsidR="00FD3484" w:rsidRPr="00213891" w:rsidRDefault="00FD3484" w:rsidP="00FD3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bookmarkStart w:id="1" w:name="_Hlk130456205"/>
                      <w:r w:rsidRPr="00213891">
                        <w:rPr>
                          <w:rFonts w:ascii="Times New Roman" w:hAnsi="Times New Roman" w:cs="Times New Roman"/>
                        </w:rPr>
                        <w:t xml:space="preserve">SSO Joanna Kaczmarek – Kęsik, </w:t>
                      </w:r>
                      <w:r w:rsidR="00213891" w:rsidRPr="00213891">
                        <w:rPr>
                          <w:rFonts w:ascii="Times New Roman" w:hAnsi="Times New Roman" w:cs="Times New Roman"/>
                        </w:rPr>
                        <w:t>Koordynator ds. mediacji w Sądzie Okręgowym w Radomiu</w:t>
                      </w:r>
                    </w:p>
                    <w:bookmarkEnd w:id="1"/>
                    <w:p w14:paraId="277B99FE" w14:textId="5BDCBE79" w:rsidR="00FD3484" w:rsidRPr="0097548D" w:rsidRDefault="00FD3484" w:rsidP="00FD3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7548D">
                        <w:rPr>
                          <w:rFonts w:ascii="Times New Roman" w:hAnsi="Times New Roman" w:cs="Times New Roman"/>
                        </w:rPr>
                        <w:t xml:space="preserve">adw. Erwin </w:t>
                      </w:r>
                      <w:proofErr w:type="spellStart"/>
                      <w:r w:rsidRPr="0097548D">
                        <w:rPr>
                          <w:rFonts w:ascii="Times New Roman" w:hAnsi="Times New Roman" w:cs="Times New Roman"/>
                        </w:rPr>
                        <w:t>Kruczoń</w:t>
                      </w:r>
                      <w:proofErr w:type="spellEnd"/>
                      <w:r w:rsidRPr="0097548D">
                        <w:rPr>
                          <w:rFonts w:ascii="Times New Roman" w:hAnsi="Times New Roman" w:cs="Times New Roman"/>
                        </w:rPr>
                        <w:t>, prezes Adwokackiego Centrum Mediacji</w:t>
                      </w:r>
                      <w:r w:rsidR="0097548D" w:rsidRPr="0097548D">
                        <w:rPr>
                          <w:rFonts w:ascii="Times New Roman" w:hAnsi="Times New Roman" w:cs="Times New Roman"/>
                        </w:rPr>
                        <w:t xml:space="preserve"> w Radomiu</w:t>
                      </w:r>
                    </w:p>
                    <w:p w14:paraId="27D6C9CB" w14:textId="77777777" w:rsidR="00FD3484" w:rsidRPr="00496EC4" w:rsidRDefault="00FD3484" w:rsidP="00FD3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7548D">
                        <w:rPr>
                          <w:rFonts w:ascii="Times New Roman" w:hAnsi="Times New Roman" w:cs="Times New Roman"/>
                        </w:rPr>
                        <w:t xml:space="preserve">r.pr. Małgorzata Miszkin-Wojciechowska (Dyrektorka Centrum </w:t>
                      </w:r>
                      <w:r w:rsidRPr="00496EC4">
                        <w:rPr>
                          <w:rFonts w:ascii="Times New Roman" w:hAnsi="Times New Roman" w:cs="Times New Roman"/>
                        </w:rPr>
                        <w:t>Mediacji Lewiatan)</w:t>
                      </w:r>
                    </w:p>
                    <w:p w14:paraId="4BCF7BE4" w14:textId="77777777" w:rsidR="00FD3484" w:rsidRPr="00496EC4" w:rsidRDefault="00FD3484" w:rsidP="00FD3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96EC4">
                        <w:rPr>
                          <w:rFonts w:ascii="Times New Roman" w:hAnsi="Times New Roman" w:cs="Times New Roman"/>
                        </w:rPr>
                        <w:t>r.pr. Elwira Skoczek, wicedziekan Okręgowej Izby Radców Prawnych w Kielcach</w:t>
                      </w:r>
                    </w:p>
                    <w:p w14:paraId="349EBCE8" w14:textId="77777777" w:rsidR="00FD3484" w:rsidRDefault="00FD3484"/>
                  </w:txbxContent>
                </v:textbox>
                <w10:wrap type="square" anchorx="margin"/>
              </v:shape>
            </w:pict>
          </mc:Fallback>
        </mc:AlternateContent>
      </w:r>
    </w:p>
    <w:p w14:paraId="1E8BDCE3" w14:textId="403075CA" w:rsidR="0019414F" w:rsidRDefault="0019414F" w:rsidP="0019414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pl-PL"/>
        </w:rPr>
      </w:pPr>
    </w:p>
    <w:p w14:paraId="1E238B8B" w14:textId="77777777" w:rsidR="00CE0BCF" w:rsidRDefault="00CE0BCF" w:rsidP="0019414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</w:pPr>
    </w:p>
    <w:p w14:paraId="695E602A" w14:textId="77777777" w:rsidR="00B3376F" w:rsidRDefault="00B3376F" w:rsidP="0019414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364E042" w14:textId="77777777" w:rsidR="00B3376F" w:rsidRDefault="00B3376F" w:rsidP="0019414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C2E09B4" w14:textId="54A7270F" w:rsidR="00B3376F" w:rsidRPr="00B3376F" w:rsidRDefault="0019414F" w:rsidP="001941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414F">
        <w:rPr>
          <w:rFonts w:ascii="Times New Roman" w:hAnsi="Times New Roman" w:cs="Times New Roman"/>
          <w:sz w:val="24"/>
        </w:rPr>
        <w:t xml:space="preserve">W dniu 26 maja 2023 r. Wydział Prawa i Administracji Uniwersytetu Technologiczno-Humanistycznego im. Kazimierza Pułaskiego w Radomiu, Sąd Okręgowy w Radomiu, Izba Adwokacka w Radomiu, Okręgowa Izba Radców Prawnych w Kielcach oraz </w:t>
      </w:r>
      <w:r w:rsidR="00A3587F" w:rsidRPr="00A3587F">
        <w:rPr>
          <w:rFonts w:ascii="Times New Roman" w:hAnsi="Times New Roman" w:cs="Times New Roman"/>
          <w:sz w:val="24"/>
        </w:rPr>
        <w:t>Centrum Me</w:t>
      </w:r>
      <w:r w:rsidR="00A3587F" w:rsidRPr="00A3587F">
        <w:rPr>
          <w:rFonts w:ascii="Times New Roman" w:hAnsi="Times New Roman" w:cs="Times New Roman"/>
          <w:sz w:val="24"/>
        </w:rPr>
        <w:lastRenderedPageBreak/>
        <w:t>diacji Lewiatan</w:t>
      </w:r>
      <w:r w:rsidR="00A3587F">
        <w:rPr>
          <w:rFonts w:ascii="Times New Roman" w:hAnsi="Times New Roman" w:cs="Times New Roman"/>
          <w:sz w:val="24"/>
        </w:rPr>
        <w:t xml:space="preserve"> </w:t>
      </w:r>
      <w:r w:rsidRPr="0019414F">
        <w:rPr>
          <w:rFonts w:ascii="Times New Roman" w:hAnsi="Times New Roman" w:cs="Times New Roman"/>
          <w:sz w:val="24"/>
        </w:rPr>
        <w:t xml:space="preserve">organizują Konferencję Naukową pt. </w:t>
      </w:r>
      <w:r w:rsidRPr="00B3376F">
        <w:rPr>
          <w:rFonts w:ascii="Times New Roman" w:hAnsi="Times New Roman" w:cs="Times New Roman"/>
          <w:i/>
          <w:iCs/>
          <w:sz w:val="24"/>
        </w:rPr>
        <w:t>„Aktualne problemy mediacji w Polsce”</w:t>
      </w:r>
      <w:r w:rsidR="00B3376F">
        <w:rPr>
          <w:rFonts w:ascii="Times New Roman" w:hAnsi="Times New Roman" w:cs="Times New Roman"/>
          <w:i/>
          <w:iCs/>
          <w:sz w:val="24"/>
        </w:rPr>
        <w:t xml:space="preserve">, </w:t>
      </w:r>
      <w:r w:rsidR="00B3376F" w:rsidRPr="00B3376F">
        <w:rPr>
          <w:rFonts w:ascii="Times New Roman" w:hAnsi="Times New Roman" w:cs="Times New Roman"/>
          <w:sz w:val="24"/>
        </w:rPr>
        <w:t xml:space="preserve">na którą zapraszają wszystkich zainteresowanych tematyką konferencji. </w:t>
      </w:r>
    </w:p>
    <w:p w14:paraId="70D94DA1" w14:textId="6D372557" w:rsidR="0019414F" w:rsidRPr="0019414F" w:rsidRDefault="0019414F" w:rsidP="001941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414F">
        <w:rPr>
          <w:rFonts w:ascii="Times New Roman" w:hAnsi="Times New Roman" w:cs="Times New Roman"/>
          <w:sz w:val="24"/>
        </w:rPr>
        <w:t xml:space="preserve">Obrady konferencyjne odbywać się będą w gmachu Uniwersytetu Technologiczno-Humanistycznego im. Kazimierza Pułaskiego w Radomiu. </w:t>
      </w:r>
    </w:p>
    <w:p w14:paraId="14F38624" w14:textId="2C93AFEB" w:rsidR="00FD3484" w:rsidRPr="0019414F" w:rsidRDefault="00FD3484" w:rsidP="001941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414F">
        <w:rPr>
          <w:rFonts w:ascii="Times New Roman" w:hAnsi="Times New Roman" w:cs="Times New Roman"/>
          <w:sz w:val="24"/>
        </w:rPr>
        <w:t xml:space="preserve">Mediacja, jako alternatywny sposób </w:t>
      </w:r>
      <w:r w:rsidR="00B91D1D" w:rsidRPr="0019414F">
        <w:rPr>
          <w:rFonts w:ascii="Times New Roman" w:hAnsi="Times New Roman" w:cs="Times New Roman"/>
          <w:sz w:val="24"/>
        </w:rPr>
        <w:t>roz</w:t>
      </w:r>
      <w:r w:rsidR="00B91D1D">
        <w:rPr>
          <w:rFonts w:ascii="Times New Roman" w:hAnsi="Times New Roman" w:cs="Times New Roman"/>
          <w:sz w:val="24"/>
        </w:rPr>
        <w:t>wiązywania</w:t>
      </w:r>
      <w:r w:rsidRPr="0019414F">
        <w:rPr>
          <w:rFonts w:ascii="Times New Roman" w:hAnsi="Times New Roman" w:cs="Times New Roman"/>
          <w:sz w:val="24"/>
        </w:rPr>
        <w:t xml:space="preserve"> sporów, w ramach którego mediator pomaga stronom sporu osiągnąć porozumienie, jest coraz bardziej popularnym i skutecznym sposobem rozwiązywania konfliktów. Mediacje wspomagają przede wszystkim budowanie prawidłowych relacji międzyludzkich pozwalając odnaleźć porozumienie pomiędzy stronami sporu.</w:t>
      </w:r>
    </w:p>
    <w:p w14:paraId="5D6DD71D" w14:textId="77777777" w:rsidR="00FD3484" w:rsidRPr="0019414F" w:rsidRDefault="00FD3484" w:rsidP="001941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414F">
        <w:rPr>
          <w:rFonts w:ascii="Times New Roman" w:hAnsi="Times New Roman" w:cs="Times New Roman"/>
          <w:sz w:val="24"/>
        </w:rPr>
        <w:t xml:space="preserve">Mediacja w wielu krajach od dawna jest uznaną i powszechnie stosowaną metodą rozwiązywania sporów. W Polsce również zyskuje ona coraz większą popularność. Mediacja ma </w:t>
      </w:r>
      <w:r w:rsidRPr="0019414F">
        <w:rPr>
          <w:rFonts w:ascii="Times New Roman" w:hAnsi="Times New Roman" w:cs="Times New Roman"/>
          <w:sz w:val="24"/>
        </w:rPr>
        <w:lastRenderedPageBreak/>
        <w:t xml:space="preserve">zastosowanie zarówno w sprawach cywilnych i gospodarczych, jak również w sprawach karnych, rodzinnych, czy administracyjnych. </w:t>
      </w:r>
    </w:p>
    <w:p w14:paraId="59E24AAD" w14:textId="10B444CF" w:rsidR="00FD3484" w:rsidRPr="0019414F" w:rsidRDefault="00FD3484" w:rsidP="001941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414F">
        <w:rPr>
          <w:rFonts w:ascii="Times New Roman" w:hAnsi="Times New Roman" w:cs="Times New Roman"/>
          <w:sz w:val="24"/>
        </w:rPr>
        <w:t xml:space="preserve">Nie oznacza to jednak, że uczestnicy mediacji nie napotykają na różnorodne problemy </w:t>
      </w:r>
      <w:r w:rsidR="00CE0BCF">
        <w:rPr>
          <w:rFonts w:ascii="Times New Roman" w:hAnsi="Times New Roman" w:cs="Times New Roman"/>
          <w:sz w:val="24"/>
        </w:rPr>
        <w:br/>
      </w:r>
      <w:r w:rsidRPr="0019414F">
        <w:rPr>
          <w:rFonts w:ascii="Times New Roman" w:hAnsi="Times New Roman" w:cs="Times New Roman"/>
          <w:sz w:val="24"/>
        </w:rPr>
        <w:t>w stosowaniu mediacji w praktyce. Celem konferencji jest analiza problemów, z jakimi spotykają się przedstawiciele nauki oraz praktyki w zakresie mediacji w Polsce.</w:t>
      </w:r>
    </w:p>
    <w:p w14:paraId="5957B234" w14:textId="77777777" w:rsidR="00FD3484" w:rsidRPr="0019414F" w:rsidRDefault="00FD3484" w:rsidP="001941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414F">
        <w:rPr>
          <w:rFonts w:ascii="Times New Roman" w:hAnsi="Times New Roman" w:cs="Times New Roman"/>
          <w:sz w:val="24"/>
        </w:rPr>
        <w:t xml:space="preserve">Prelegentami podczas konferencji będą przedstawiciele świata nauki oraz doświadczeni praktycy z zakresu mediacji, w tym wykonujący zawód radcy prawnego, adwokata i sędziego. </w:t>
      </w:r>
    </w:p>
    <w:p w14:paraId="3370772D" w14:textId="61A7E41C" w:rsidR="00FD3484" w:rsidRPr="0019414F" w:rsidRDefault="00FD3484" w:rsidP="001941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414F">
        <w:rPr>
          <w:rFonts w:ascii="Times New Roman" w:hAnsi="Times New Roman" w:cs="Times New Roman"/>
          <w:sz w:val="24"/>
        </w:rPr>
        <w:t>Konferencja ma charakter hybrydowy. Udział w konferencji jest bezpłatny.</w:t>
      </w:r>
    </w:p>
    <w:p w14:paraId="6B95AD55" w14:textId="77777777" w:rsidR="00B3376F" w:rsidRDefault="00B3376F" w:rsidP="00493DE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7887BC1" w14:textId="77777777" w:rsidR="00A1108F" w:rsidRDefault="00FD3484" w:rsidP="00493DE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0FB7">
        <w:rPr>
          <w:rFonts w:ascii="Times New Roman" w:hAnsi="Times New Roman" w:cs="Times New Roman"/>
          <w:sz w:val="28"/>
        </w:rPr>
        <w:lastRenderedPageBreak/>
        <w:t>Zapisy i rejestracja</w:t>
      </w:r>
      <w:r w:rsidR="00CE0BCF" w:rsidRPr="00870FB7">
        <w:rPr>
          <w:rFonts w:ascii="Times New Roman" w:hAnsi="Times New Roman" w:cs="Times New Roman"/>
          <w:sz w:val="28"/>
        </w:rPr>
        <w:t xml:space="preserve"> możliwa jest</w:t>
      </w:r>
      <w:r w:rsidR="00493DE9" w:rsidRPr="00870FB7">
        <w:rPr>
          <w:rFonts w:ascii="Times New Roman" w:hAnsi="Times New Roman" w:cs="Times New Roman"/>
          <w:sz w:val="28"/>
        </w:rPr>
        <w:t xml:space="preserve"> </w:t>
      </w:r>
      <w:r w:rsidR="00493DE9" w:rsidRPr="00870FB7">
        <w:rPr>
          <w:rFonts w:ascii="Times New Roman" w:hAnsi="Times New Roman" w:cs="Times New Roman"/>
          <w:b/>
          <w:sz w:val="28"/>
        </w:rPr>
        <w:t>do 12 maja 2023 r.</w:t>
      </w:r>
      <w:r w:rsidR="00493DE9" w:rsidRPr="00870FB7">
        <w:rPr>
          <w:rFonts w:ascii="Times New Roman" w:hAnsi="Times New Roman" w:cs="Times New Roman"/>
          <w:sz w:val="28"/>
        </w:rPr>
        <w:t xml:space="preserve"> </w:t>
      </w:r>
      <w:r w:rsidR="00CE0BCF" w:rsidRPr="00870FB7">
        <w:rPr>
          <w:rFonts w:ascii="Times New Roman" w:hAnsi="Times New Roman" w:cs="Times New Roman"/>
          <w:sz w:val="28"/>
        </w:rPr>
        <w:t xml:space="preserve"> przez formularz:</w:t>
      </w:r>
      <w:r w:rsidR="00CE0BCF" w:rsidRPr="00870FB7">
        <w:rPr>
          <w:rFonts w:ascii="Times New Roman" w:hAnsi="Times New Roman" w:cs="Times New Roman"/>
          <w:b/>
          <w:sz w:val="28"/>
        </w:rPr>
        <w:t xml:space="preserve"> </w:t>
      </w:r>
    </w:p>
    <w:p w14:paraId="35D8F17E" w14:textId="6A005BA0" w:rsidR="00B3376F" w:rsidRPr="00A1108F" w:rsidRDefault="00493DE9" w:rsidP="00A1108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70FB7">
        <w:rPr>
          <w:rFonts w:ascii="Times New Roman" w:hAnsi="Times New Roman" w:cs="Times New Roman"/>
          <w:b/>
          <w:sz w:val="28"/>
        </w:rPr>
        <w:br/>
      </w:r>
      <w:hyperlink r:id="rId11" w:history="1">
        <w:r w:rsidR="00CE0BCF" w:rsidRPr="00870FB7">
          <w:rPr>
            <w:rStyle w:val="Hipercze"/>
            <w:rFonts w:ascii="Times New Roman" w:hAnsi="Times New Roman" w:cs="Times New Roman"/>
            <w:b/>
            <w:sz w:val="28"/>
          </w:rPr>
          <w:t>KLINKIJ I WYPEŁNIJ FORMULARZ</w:t>
        </w:r>
      </w:hyperlink>
    </w:p>
    <w:p w14:paraId="2B5418A8" w14:textId="00E6EB2E" w:rsidR="0019414F" w:rsidRPr="0019414F" w:rsidRDefault="0019414F" w:rsidP="001941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414F">
        <w:rPr>
          <w:rFonts w:ascii="Times New Roman" w:hAnsi="Times New Roman" w:cs="Times New Roman"/>
          <w:sz w:val="24"/>
        </w:rPr>
        <w:t xml:space="preserve">Szczegółowe informacje o konferencji: </w:t>
      </w:r>
      <w:r w:rsidR="00CE0BCF" w:rsidRPr="00CE0BCF">
        <w:rPr>
          <w:rFonts w:ascii="Times New Roman" w:hAnsi="Times New Roman" w:cs="Times New Roman"/>
          <w:sz w:val="24"/>
        </w:rPr>
        <w:t>www.wpia.uniwersytetradom.pl</w:t>
      </w:r>
      <w:r w:rsidR="00CE0BCF">
        <w:rPr>
          <w:rFonts w:ascii="Times New Roman" w:hAnsi="Times New Roman" w:cs="Times New Roman"/>
          <w:sz w:val="24"/>
        </w:rPr>
        <w:t xml:space="preserve"> </w:t>
      </w:r>
    </w:p>
    <w:p w14:paraId="06C5FD84" w14:textId="70B84B7B" w:rsidR="0019414F" w:rsidRPr="0019414F" w:rsidRDefault="0019414F" w:rsidP="001941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414F">
        <w:rPr>
          <w:rFonts w:ascii="Times New Roman" w:hAnsi="Times New Roman" w:cs="Times New Roman"/>
          <w:sz w:val="24"/>
        </w:rPr>
        <w:t>Osoba do kontaktu: dr Paweł Śwital, e</w:t>
      </w:r>
      <w:r w:rsidR="00CE0BCF">
        <w:rPr>
          <w:rFonts w:ascii="Times New Roman" w:hAnsi="Times New Roman" w:cs="Times New Roman"/>
          <w:sz w:val="24"/>
        </w:rPr>
        <w:t>mail:</w:t>
      </w:r>
      <w:r w:rsidRPr="0019414F">
        <w:rPr>
          <w:rFonts w:ascii="Times New Roman" w:hAnsi="Times New Roman" w:cs="Times New Roman"/>
          <w:sz w:val="24"/>
        </w:rPr>
        <w:t xml:space="preserve"> </w:t>
      </w:r>
      <w:r w:rsidRPr="00CE0BCF">
        <w:rPr>
          <w:rFonts w:ascii="Times New Roman" w:hAnsi="Times New Roman" w:cs="Times New Roman"/>
          <w:sz w:val="24"/>
        </w:rPr>
        <w:t>mediacja@uthrad.pl</w:t>
      </w:r>
      <w:r w:rsidRPr="0019414F">
        <w:rPr>
          <w:rFonts w:ascii="Times New Roman" w:hAnsi="Times New Roman" w:cs="Times New Roman"/>
          <w:sz w:val="24"/>
        </w:rPr>
        <w:t xml:space="preserve"> </w:t>
      </w:r>
    </w:p>
    <w:p w14:paraId="55168AC9" w14:textId="6DEDEF06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441CD" w14:textId="57ADC345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D5F71" w14:textId="19B6DAED" w:rsidR="00FD3484" w:rsidRDefault="00FD3484" w:rsidP="00B87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1CB00" w14:textId="36887C54" w:rsidR="00CE0BCF" w:rsidRDefault="00CE0BCF" w:rsidP="00FD3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39E1F" w14:textId="1425DA3B" w:rsidR="00CE0BCF" w:rsidRPr="00417BF9" w:rsidRDefault="00CE0BCF" w:rsidP="00FD348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KONFERENCJI</w:t>
      </w:r>
    </w:p>
    <w:p w14:paraId="16810D13" w14:textId="05F27008" w:rsidR="00B63CEB" w:rsidRPr="00417BF9" w:rsidRDefault="00B63CEB" w:rsidP="00874E9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17BF9">
        <w:rPr>
          <w:rFonts w:ascii="Times New Roman" w:hAnsi="Times New Roman" w:cs="Times New Roman"/>
          <w:b/>
          <w:bCs/>
          <w:i/>
          <w:iCs/>
          <w:sz w:val="32"/>
          <w:szCs w:val="32"/>
        </w:rPr>
        <w:t>Aktualne problemy mediacji w Polsce</w:t>
      </w:r>
      <w:r w:rsidR="00B00025" w:rsidRPr="00417BF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</w:t>
      </w:r>
    </w:p>
    <w:p w14:paraId="24A485FC" w14:textId="77777777" w:rsidR="00457C4B" w:rsidRDefault="006A14D5" w:rsidP="00457C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BF9">
        <w:rPr>
          <w:rFonts w:ascii="Times New Roman" w:hAnsi="Times New Roman" w:cs="Times New Roman"/>
          <w:b/>
          <w:bCs/>
          <w:sz w:val="24"/>
          <w:szCs w:val="24"/>
        </w:rPr>
        <w:t>26 maja 2023 r.</w:t>
      </w:r>
    </w:p>
    <w:p w14:paraId="3EB0E85A" w14:textId="4BD0CF10" w:rsidR="006D4B7E" w:rsidRPr="008A7053" w:rsidRDefault="00B63CEB" w:rsidP="00AA04C0">
      <w:pPr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554D61">
        <w:rPr>
          <w:rFonts w:ascii="Times New Roman" w:hAnsi="Times New Roman" w:cs="Times New Roman"/>
          <w:b/>
          <w:bCs/>
          <w:sz w:val="24"/>
          <w:szCs w:val="24"/>
        </w:rPr>
        <w:t>9.30-</w:t>
      </w:r>
      <w:r w:rsidR="00CC7FD2" w:rsidRPr="00554D6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54D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7FD2" w:rsidRPr="00554D61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554D61">
        <w:rPr>
          <w:rFonts w:ascii="Times New Roman" w:hAnsi="Times New Roman" w:cs="Times New Roman"/>
          <w:b/>
          <w:bCs/>
          <w:sz w:val="24"/>
          <w:szCs w:val="24"/>
        </w:rPr>
        <w:t xml:space="preserve"> Otwarcie konferencji</w:t>
      </w:r>
    </w:p>
    <w:p w14:paraId="23D30D8E" w14:textId="5D5C72E7" w:rsidR="00527351" w:rsidRPr="00D573E8" w:rsidRDefault="000872B4" w:rsidP="00527351">
      <w:pPr>
        <w:ind w:left="1418" w:hanging="141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73E8">
        <w:rPr>
          <w:rFonts w:ascii="Times New Roman" w:hAnsi="Times New Roman" w:cs="Times New Roman"/>
          <w:b/>
          <w:bCs/>
          <w:sz w:val="26"/>
          <w:szCs w:val="26"/>
        </w:rPr>
        <w:lastRenderedPageBreak/>
        <w:t>Panel I</w:t>
      </w:r>
      <w:r w:rsidR="00527351" w:rsidRPr="00D573E8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14:paraId="062AE878" w14:textId="77777777" w:rsidR="001A3C30" w:rsidRDefault="000872B4" w:rsidP="001F6FF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A7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Problemy mediacji z perspektywy </w:t>
      </w:r>
      <w:r w:rsidR="001C6436" w:rsidRPr="003A7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nauki </w:t>
      </w:r>
      <w:r w:rsidR="003A7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</w:t>
      </w:r>
    </w:p>
    <w:p w14:paraId="74D6EBEA" w14:textId="41446692" w:rsidR="008A7053" w:rsidRPr="00AA04C0" w:rsidRDefault="003A7CAB" w:rsidP="00AA04C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</w:t>
      </w:r>
      <w:r w:rsidR="00DA1FDC" w:rsidRPr="003A7CAB">
        <w:rPr>
          <w:rFonts w:ascii="Times New Roman" w:hAnsi="Times New Roman" w:cs="Times New Roman"/>
          <w:b/>
          <w:bCs/>
          <w:sz w:val="26"/>
          <w:szCs w:val="26"/>
        </w:rPr>
        <w:t xml:space="preserve">moderator dr hab. </w:t>
      </w:r>
      <w:r w:rsidR="00DA1FDC" w:rsidRPr="003A7CAB">
        <w:rPr>
          <w:rFonts w:ascii="Times New Roman" w:hAnsi="Times New Roman" w:cs="Times New Roman"/>
          <w:b/>
          <w:bCs/>
          <w:sz w:val="26"/>
          <w:szCs w:val="26"/>
          <w:lang w:val="en-US"/>
        </w:rPr>
        <w:t>Joanna Smarż, prof. UTH Rad.</w:t>
      </w:r>
    </w:p>
    <w:p w14:paraId="16BBDBB5" w14:textId="07EEABFC" w:rsidR="006007A7" w:rsidRPr="00417BF9" w:rsidRDefault="00CC7FD2" w:rsidP="00AA04C0">
      <w:pPr>
        <w:spacing w:before="80" w:after="0" w:line="240" w:lineRule="auto"/>
        <w:ind w:left="851" w:hanging="1135"/>
        <w:jc w:val="both"/>
        <w:rPr>
          <w:rFonts w:ascii="Times New Roman" w:hAnsi="Times New Roman" w:cs="Times New Roman"/>
          <w:sz w:val="24"/>
          <w:szCs w:val="24"/>
        </w:rPr>
      </w:pPr>
      <w:r w:rsidRPr="00417BF9">
        <w:rPr>
          <w:rFonts w:ascii="Times New Roman" w:hAnsi="Times New Roman" w:cs="Times New Roman"/>
          <w:b/>
          <w:sz w:val="24"/>
          <w:szCs w:val="24"/>
        </w:rPr>
        <w:t>9</w:t>
      </w:r>
      <w:r w:rsidR="000872B4" w:rsidRPr="00417BF9">
        <w:rPr>
          <w:rFonts w:ascii="Times New Roman" w:hAnsi="Times New Roman" w:cs="Times New Roman"/>
          <w:b/>
          <w:sz w:val="24"/>
          <w:szCs w:val="24"/>
        </w:rPr>
        <w:t>.</w:t>
      </w:r>
      <w:r w:rsidR="00FF0714" w:rsidRPr="00417BF9">
        <w:rPr>
          <w:rFonts w:ascii="Times New Roman" w:hAnsi="Times New Roman" w:cs="Times New Roman"/>
          <w:b/>
          <w:sz w:val="24"/>
          <w:szCs w:val="24"/>
        </w:rPr>
        <w:t>45</w:t>
      </w:r>
      <w:r w:rsidR="000872B4" w:rsidRPr="00417BF9">
        <w:rPr>
          <w:rFonts w:ascii="Times New Roman" w:hAnsi="Times New Roman" w:cs="Times New Roman"/>
          <w:b/>
          <w:sz w:val="24"/>
          <w:szCs w:val="24"/>
        </w:rPr>
        <w:t>-</w:t>
      </w:r>
      <w:r w:rsidR="00FF0714" w:rsidRPr="00417BF9">
        <w:rPr>
          <w:rFonts w:ascii="Times New Roman" w:hAnsi="Times New Roman" w:cs="Times New Roman"/>
          <w:b/>
          <w:sz w:val="24"/>
          <w:szCs w:val="24"/>
        </w:rPr>
        <w:t>9.55</w:t>
      </w:r>
      <w:r w:rsidR="00C66723" w:rsidRPr="00417BF9">
        <w:rPr>
          <w:rFonts w:ascii="Times New Roman" w:hAnsi="Times New Roman" w:cs="Times New Roman"/>
          <w:sz w:val="24"/>
          <w:szCs w:val="24"/>
        </w:rPr>
        <w:t xml:space="preserve"> </w:t>
      </w:r>
      <w:r w:rsidR="006007A7" w:rsidRPr="00417BF9">
        <w:rPr>
          <w:rFonts w:ascii="Times New Roman" w:hAnsi="Times New Roman" w:cs="Times New Roman"/>
          <w:sz w:val="24"/>
          <w:szCs w:val="24"/>
        </w:rPr>
        <w:t>„</w:t>
      </w:r>
      <w:r w:rsidR="006007A7" w:rsidRPr="00417BF9">
        <w:rPr>
          <w:rFonts w:ascii="Times New Roman" w:hAnsi="Times New Roman" w:cs="Times New Roman"/>
          <w:b/>
          <w:i/>
          <w:sz w:val="24"/>
          <w:szCs w:val="24"/>
        </w:rPr>
        <w:t>Sześć warunków skutecznego zastosowania mediacji w sprawach karnych”</w:t>
      </w:r>
      <w:r w:rsidR="006007A7" w:rsidRPr="00417BF9">
        <w:rPr>
          <w:rFonts w:ascii="Times New Roman" w:hAnsi="Times New Roman" w:cs="Times New Roman"/>
          <w:sz w:val="24"/>
          <w:szCs w:val="24"/>
        </w:rPr>
        <w:t xml:space="preserve"> -          prof. dr hab. Paweł Wiliński</w:t>
      </w:r>
      <w:r w:rsidR="005832BC" w:rsidRPr="00417BF9">
        <w:rPr>
          <w:rFonts w:ascii="Times New Roman" w:hAnsi="Times New Roman" w:cs="Times New Roman"/>
          <w:sz w:val="24"/>
          <w:szCs w:val="24"/>
        </w:rPr>
        <w:t>,</w:t>
      </w:r>
      <w:r w:rsidR="006007A7" w:rsidRPr="00417BF9">
        <w:rPr>
          <w:rFonts w:ascii="Times New Roman" w:hAnsi="Times New Roman" w:cs="Times New Roman"/>
          <w:sz w:val="24"/>
          <w:szCs w:val="24"/>
        </w:rPr>
        <w:t xml:space="preserve"> </w:t>
      </w:r>
      <w:r w:rsidR="005832BC" w:rsidRPr="00417BF9">
        <w:rPr>
          <w:rFonts w:ascii="Times New Roman" w:hAnsi="Times New Roman" w:cs="Times New Roman"/>
          <w:sz w:val="24"/>
          <w:szCs w:val="24"/>
        </w:rPr>
        <w:t>Sędzia Sądu Najwyższego, Uniwersytet im. Adama Mickiewicza w Poznaniu</w:t>
      </w:r>
    </w:p>
    <w:p w14:paraId="1E24B257" w14:textId="247D3E2B" w:rsidR="00B358A4" w:rsidRPr="00417BF9" w:rsidRDefault="00FF0714" w:rsidP="00AA04C0">
      <w:pPr>
        <w:spacing w:before="80" w:after="0" w:line="240" w:lineRule="auto"/>
        <w:ind w:left="851" w:hanging="1135"/>
        <w:jc w:val="both"/>
        <w:rPr>
          <w:rFonts w:ascii="Times New Roman" w:hAnsi="Times New Roman" w:cs="Times New Roman"/>
          <w:sz w:val="24"/>
          <w:szCs w:val="24"/>
        </w:rPr>
      </w:pPr>
      <w:r w:rsidRPr="00417BF9">
        <w:rPr>
          <w:rFonts w:ascii="Times New Roman" w:hAnsi="Times New Roman" w:cs="Times New Roman"/>
          <w:b/>
          <w:sz w:val="24"/>
          <w:szCs w:val="24"/>
        </w:rPr>
        <w:t>9.55</w:t>
      </w:r>
      <w:r w:rsidR="000872B4" w:rsidRPr="00417BF9">
        <w:rPr>
          <w:rFonts w:ascii="Times New Roman" w:hAnsi="Times New Roman" w:cs="Times New Roman"/>
          <w:b/>
          <w:sz w:val="24"/>
          <w:szCs w:val="24"/>
        </w:rPr>
        <w:t>-10.</w:t>
      </w:r>
      <w:r w:rsidRPr="00417BF9">
        <w:rPr>
          <w:rFonts w:ascii="Times New Roman" w:hAnsi="Times New Roman" w:cs="Times New Roman"/>
          <w:b/>
          <w:sz w:val="24"/>
          <w:szCs w:val="24"/>
        </w:rPr>
        <w:t>05</w:t>
      </w:r>
      <w:r w:rsidR="00C66723" w:rsidRPr="00417BF9">
        <w:rPr>
          <w:rFonts w:ascii="Times New Roman" w:hAnsi="Times New Roman" w:cs="Times New Roman"/>
          <w:sz w:val="24"/>
          <w:szCs w:val="24"/>
        </w:rPr>
        <w:t xml:space="preserve"> </w:t>
      </w:r>
      <w:r w:rsidR="006007A7" w:rsidRPr="00417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,,P</w:t>
      </w:r>
      <w:r w:rsidR="006007A7" w:rsidRPr="00417BF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rofil kompetencyjny mediatora”</w:t>
      </w:r>
      <w:r w:rsidR="006007A7" w:rsidRPr="00417BF9">
        <w:rPr>
          <w:rFonts w:ascii="Segoe UI" w:hAnsi="Segoe UI" w:cs="Segoe UI"/>
          <w:shd w:val="clear" w:color="auto" w:fill="FFFFFF"/>
        </w:rPr>
        <w:t xml:space="preserve"> </w:t>
      </w:r>
      <w:r w:rsidR="00B358A4">
        <w:rPr>
          <w:rFonts w:ascii="Segoe UI" w:hAnsi="Segoe UI" w:cs="Segoe UI"/>
          <w:shd w:val="clear" w:color="auto" w:fill="FFFFFF"/>
        </w:rPr>
        <w:t>–</w:t>
      </w:r>
      <w:r w:rsidR="006007A7" w:rsidRPr="00417BF9">
        <w:rPr>
          <w:rFonts w:ascii="Segoe UI" w:hAnsi="Segoe UI" w:cs="Segoe UI"/>
          <w:shd w:val="clear" w:color="auto" w:fill="FFFFFF"/>
        </w:rPr>
        <w:t xml:space="preserve"> </w:t>
      </w:r>
      <w:r w:rsidR="00B358A4" w:rsidRPr="009417BA">
        <w:rPr>
          <w:rFonts w:ascii="Times New Roman" w:hAnsi="Times New Roman" w:cs="Times New Roman"/>
          <w:sz w:val="24"/>
          <w:szCs w:val="24"/>
          <w:shd w:val="clear" w:color="auto" w:fill="FFFFFF"/>
        </w:rPr>
        <w:t>ks.</w:t>
      </w:r>
      <w:r w:rsidR="00B358A4">
        <w:rPr>
          <w:rFonts w:ascii="Segoe UI" w:hAnsi="Segoe UI" w:cs="Segoe UI"/>
          <w:shd w:val="clear" w:color="auto" w:fill="FFFFFF"/>
        </w:rPr>
        <w:t xml:space="preserve"> </w:t>
      </w:r>
      <w:r w:rsidR="006007A7" w:rsidRPr="00417BF9">
        <w:rPr>
          <w:rFonts w:ascii="Times New Roman" w:hAnsi="Times New Roman" w:cs="Times New Roman"/>
          <w:sz w:val="24"/>
          <w:szCs w:val="24"/>
        </w:rPr>
        <w:t>dr hab. Włodzimierz Broński, prof. KUL K</w:t>
      </w:r>
      <w:r w:rsidR="003A7CAB">
        <w:rPr>
          <w:rFonts w:ascii="Times New Roman" w:hAnsi="Times New Roman" w:cs="Times New Roman"/>
          <w:sz w:val="24"/>
          <w:szCs w:val="24"/>
        </w:rPr>
        <w:t xml:space="preserve">atolicki </w:t>
      </w:r>
      <w:r w:rsidR="003A7CAB" w:rsidRPr="00417BF9">
        <w:rPr>
          <w:rFonts w:ascii="Times New Roman" w:hAnsi="Times New Roman" w:cs="Times New Roman"/>
          <w:sz w:val="24"/>
          <w:szCs w:val="24"/>
        </w:rPr>
        <w:t>U</w:t>
      </w:r>
      <w:r w:rsidR="003A7CAB">
        <w:rPr>
          <w:rFonts w:ascii="Times New Roman" w:hAnsi="Times New Roman" w:cs="Times New Roman"/>
          <w:sz w:val="24"/>
          <w:szCs w:val="24"/>
        </w:rPr>
        <w:t xml:space="preserve">niwersytet </w:t>
      </w:r>
      <w:r w:rsidR="003A7CAB" w:rsidRPr="00417BF9">
        <w:rPr>
          <w:rFonts w:ascii="Times New Roman" w:hAnsi="Times New Roman" w:cs="Times New Roman"/>
          <w:sz w:val="24"/>
          <w:szCs w:val="24"/>
        </w:rPr>
        <w:t>L</w:t>
      </w:r>
      <w:r w:rsidR="003A7CAB">
        <w:rPr>
          <w:rFonts w:ascii="Times New Roman" w:hAnsi="Times New Roman" w:cs="Times New Roman"/>
          <w:sz w:val="24"/>
          <w:szCs w:val="24"/>
        </w:rPr>
        <w:t>ubelski</w:t>
      </w:r>
      <w:r w:rsidR="00B358A4">
        <w:rPr>
          <w:rFonts w:ascii="Times New Roman" w:hAnsi="Times New Roman" w:cs="Times New Roman"/>
          <w:sz w:val="24"/>
          <w:szCs w:val="24"/>
        </w:rPr>
        <w:t xml:space="preserve"> </w:t>
      </w:r>
      <w:r w:rsidR="00B358A4" w:rsidRPr="00B358A4">
        <w:rPr>
          <w:rFonts w:ascii="Times New Roman" w:hAnsi="Times New Roman" w:cs="Times New Roman"/>
          <w:sz w:val="24"/>
          <w:szCs w:val="24"/>
        </w:rPr>
        <w:t>Jana Pawła II w Lublinie, Kierownik Katedry Negocjacji i Mediacji, Dyrektor</w:t>
      </w:r>
      <w:r w:rsidR="009417BA">
        <w:rPr>
          <w:rFonts w:ascii="Times New Roman" w:hAnsi="Times New Roman" w:cs="Times New Roman"/>
          <w:sz w:val="24"/>
          <w:szCs w:val="24"/>
        </w:rPr>
        <w:t xml:space="preserve"> </w:t>
      </w:r>
      <w:r w:rsidR="00B358A4" w:rsidRPr="00B358A4">
        <w:rPr>
          <w:rFonts w:ascii="Times New Roman" w:hAnsi="Times New Roman" w:cs="Times New Roman"/>
          <w:sz w:val="24"/>
          <w:szCs w:val="24"/>
        </w:rPr>
        <w:t>Ogólnouniwersyteckiego Centrum Arbitrażu i</w:t>
      </w:r>
      <w:r w:rsidR="009417BA">
        <w:rPr>
          <w:rFonts w:ascii="Times New Roman" w:hAnsi="Times New Roman" w:cs="Times New Roman"/>
          <w:sz w:val="24"/>
          <w:szCs w:val="24"/>
        </w:rPr>
        <w:t> </w:t>
      </w:r>
      <w:r w:rsidR="00B358A4" w:rsidRPr="00B358A4">
        <w:rPr>
          <w:rFonts w:ascii="Times New Roman" w:hAnsi="Times New Roman" w:cs="Times New Roman"/>
          <w:sz w:val="24"/>
          <w:szCs w:val="24"/>
        </w:rPr>
        <w:t>Mediacji KUL</w:t>
      </w:r>
    </w:p>
    <w:p w14:paraId="726AC50B" w14:textId="4EA9B595" w:rsidR="006007A7" w:rsidRDefault="000872B4" w:rsidP="00AA04C0">
      <w:pPr>
        <w:spacing w:before="80" w:after="0" w:line="240" w:lineRule="auto"/>
        <w:ind w:left="851" w:hanging="1135"/>
        <w:jc w:val="both"/>
        <w:rPr>
          <w:rFonts w:ascii="Times New Roman" w:hAnsi="Times New Roman" w:cs="Times New Roman"/>
          <w:sz w:val="24"/>
          <w:szCs w:val="24"/>
        </w:rPr>
      </w:pPr>
      <w:r w:rsidRPr="00417BF9">
        <w:rPr>
          <w:rFonts w:ascii="Times New Roman" w:hAnsi="Times New Roman" w:cs="Times New Roman"/>
          <w:b/>
          <w:sz w:val="24"/>
          <w:szCs w:val="24"/>
        </w:rPr>
        <w:t>10.</w:t>
      </w:r>
      <w:r w:rsidR="00FF0714" w:rsidRPr="00417BF9">
        <w:rPr>
          <w:rFonts w:ascii="Times New Roman" w:hAnsi="Times New Roman" w:cs="Times New Roman"/>
          <w:b/>
          <w:sz w:val="24"/>
          <w:szCs w:val="24"/>
        </w:rPr>
        <w:t>05</w:t>
      </w:r>
      <w:r w:rsidRPr="00417BF9">
        <w:rPr>
          <w:rFonts w:ascii="Times New Roman" w:hAnsi="Times New Roman" w:cs="Times New Roman"/>
          <w:b/>
          <w:sz w:val="24"/>
          <w:szCs w:val="24"/>
        </w:rPr>
        <w:t>-1</w:t>
      </w:r>
      <w:r w:rsidR="00CC7FD2" w:rsidRPr="00417BF9">
        <w:rPr>
          <w:rFonts w:ascii="Times New Roman" w:hAnsi="Times New Roman" w:cs="Times New Roman"/>
          <w:b/>
          <w:sz w:val="24"/>
          <w:szCs w:val="24"/>
        </w:rPr>
        <w:t>0.</w:t>
      </w:r>
      <w:r w:rsidR="00FF0714" w:rsidRPr="00417BF9">
        <w:rPr>
          <w:rFonts w:ascii="Times New Roman" w:hAnsi="Times New Roman" w:cs="Times New Roman"/>
          <w:b/>
          <w:sz w:val="24"/>
          <w:szCs w:val="24"/>
        </w:rPr>
        <w:t>15</w:t>
      </w:r>
      <w:r w:rsidR="00DA1FDC" w:rsidRPr="00417BF9">
        <w:rPr>
          <w:rFonts w:ascii="Times New Roman" w:hAnsi="Times New Roman" w:cs="Times New Roman"/>
          <w:sz w:val="24"/>
          <w:szCs w:val="24"/>
        </w:rPr>
        <w:t xml:space="preserve"> </w:t>
      </w:r>
      <w:r w:rsidR="006007A7" w:rsidRPr="00417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r w:rsidR="006007A7" w:rsidRPr="00417BF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Niezależność i bezstronność mediatora w teorii i praktyce"</w:t>
      </w:r>
      <w:r w:rsidR="006007A7" w:rsidRPr="00417BF9">
        <w:rPr>
          <w:rFonts w:ascii="Segoe UI" w:hAnsi="Segoe UI" w:cs="Segoe UI"/>
          <w:sz w:val="23"/>
          <w:szCs w:val="23"/>
          <w:shd w:val="clear" w:color="auto" w:fill="FFFFFF"/>
        </w:rPr>
        <w:t xml:space="preserve"> - </w:t>
      </w:r>
      <w:r w:rsidR="006007A7" w:rsidRPr="00417BF9">
        <w:rPr>
          <w:rFonts w:ascii="Times New Roman" w:hAnsi="Times New Roman" w:cs="Times New Roman"/>
          <w:sz w:val="24"/>
          <w:szCs w:val="24"/>
        </w:rPr>
        <w:t>dr Agnieszka Zemke-Górecka</w:t>
      </w:r>
      <w:r w:rsidR="003A7CAB">
        <w:rPr>
          <w:rFonts w:ascii="Times New Roman" w:hAnsi="Times New Roman" w:cs="Times New Roman"/>
          <w:sz w:val="24"/>
          <w:szCs w:val="24"/>
        </w:rPr>
        <w:t xml:space="preserve">, </w:t>
      </w:r>
      <w:r w:rsidR="00B3503E" w:rsidRPr="00B3503E">
        <w:rPr>
          <w:rFonts w:ascii="Times New Roman" w:hAnsi="Times New Roman" w:cs="Times New Roman"/>
          <w:sz w:val="24"/>
          <w:szCs w:val="24"/>
        </w:rPr>
        <w:t>adwokat</w:t>
      </w:r>
      <w:r w:rsidR="00B3503E">
        <w:rPr>
          <w:rFonts w:ascii="Times New Roman" w:hAnsi="Times New Roman" w:cs="Times New Roman"/>
          <w:sz w:val="24"/>
          <w:szCs w:val="24"/>
        </w:rPr>
        <w:t xml:space="preserve"> - </w:t>
      </w:r>
      <w:r w:rsidR="00B3503E" w:rsidRPr="002911B1">
        <w:rPr>
          <w:rFonts w:ascii="Times New Roman" w:hAnsi="Times New Roman" w:cs="Times New Roman"/>
          <w:sz w:val="24"/>
          <w:szCs w:val="24"/>
        </w:rPr>
        <w:t>człon</w:t>
      </w:r>
      <w:r w:rsidR="00B3503E">
        <w:rPr>
          <w:rFonts w:ascii="Times New Roman" w:hAnsi="Times New Roman" w:cs="Times New Roman"/>
          <w:sz w:val="24"/>
          <w:szCs w:val="24"/>
        </w:rPr>
        <w:t>e</w:t>
      </w:r>
      <w:r w:rsidR="00B3503E" w:rsidRPr="002911B1">
        <w:rPr>
          <w:rFonts w:ascii="Times New Roman" w:hAnsi="Times New Roman" w:cs="Times New Roman"/>
          <w:sz w:val="24"/>
          <w:szCs w:val="24"/>
        </w:rPr>
        <w:t>k Izby Adwokackiej w Białymstoku</w:t>
      </w:r>
      <w:r w:rsidR="00B3503E">
        <w:rPr>
          <w:rFonts w:ascii="Times New Roman" w:hAnsi="Times New Roman" w:cs="Times New Roman"/>
          <w:sz w:val="24"/>
          <w:szCs w:val="24"/>
        </w:rPr>
        <w:t xml:space="preserve">, </w:t>
      </w:r>
      <w:r w:rsidR="00B3503E" w:rsidRPr="00B3503E">
        <w:rPr>
          <w:rFonts w:ascii="Times New Roman" w:hAnsi="Times New Roman" w:cs="Times New Roman"/>
          <w:sz w:val="24"/>
          <w:szCs w:val="24"/>
        </w:rPr>
        <w:t>mediator</w:t>
      </w:r>
      <w:r w:rsidR="00B3503E">
        <w:rPr>
          <w:rFonts w:ascii="Times New Roman" w:hAnsi="Times New Roman" w:cs="Times New Roman"/>
          <w:sz w:val="24"/>
          <w:szCs w:val="24"/>
        </w:rPr>
        <w:t xml:space="preserve">, </w:t>
      </w:r>
      <w:r w:rsidR="00B3503E" w:rsidRPr="00B3503E">
        <w:rPr>
          <w:rFonts w:ascii="Times New Roman" w:hAnsi="Times New Roman" w:cs="Times New Roman"/>
          <w:sz w:val="24"/>
          <w:szCs w:val="24"/>
        </w:rPr>
        <w:t>arbiter</w:t>
      </w:r>
      <w:r w:rsidR="00B3503E">
        <w:rPr>
          <w:rFonts w:ascii="Times New Roman" w:hAnsi="Times New Roman" w:cs="Times New Roman"/>
          <w:sz w:val="24"/>
          <w:szCs w:val="24"/>
        </w:rPr>
        <w:t xml:space="preserve">, </w:t>
      </w:r>
      <w:r w:rsidR="00B3503E" w:rsidRPr="00B3503E">
        <w:rPr>
          <w:rFonts w:ascii="Times New Roman" w:hAnsi="Times New Roman" w:cs="Times New Roman"/>
          <w:sz w:val="24"/>
          <w:szCs w:val="24"/>
        </w:rPr>
        <w:t xml:space="preserve">adiunkt </w:t>
      </w:r>
      <w:r w:rsidR="00B3503E">
        <w:rPr>
          <w:rFonts w:ascii="Times New Roman" w:hAnsi="Times New Roman" w:cs="Times New Roman"/>
          <w:sz w:val="24"/>
          <w:szCs w:val="24"/>
        </w:rPr>
        <w:t xml:space="preserve">na </w:t>
      </w:r>
      <w:r w:rsidR="002301CC" w:rsidRPr="00B3503E">
        <w:rPr>
          <w:rFonts w:ascii="Times New Roman" w:hAnsi="Times New Roman" w:cs="Times New Roman"/>
          <w:sz w:val="24"/>
          <w:szCs w:val="24"/>
        </w:rPr>
        <w:t>Wydzia</w:t>
      </w:r>
      <w:r w:rsidR="00B3503E">
        <w:rPr>
          <w:rFonts w:ascii="Times New Roman" w:hAnsi="Times New Roman" w:cs="Times New Roman"/>
          <w:sz w:val="24"/>
          <w:szCs w:val="24"/>
        </w:rPr>
        <w:t>le</w:t>
      </w:r>
      <w:r w:rsidR="006007A7" w:rsidRPr="00B3503E">
        <w:rPr>
          <w:rFonts w:ascii="Times New Roman" w:hAnsi="Times New Roman" w:cs="Times New Roman"/>
          <w:sz w:val="24"/>
          <w:szCs w:val="24"/>
        </w:rPr>
        <w:t xml:space="preserve"> Prawa Uniwersytetu w Białymstoku</w:t>
      </w:r>
      <w:r w:rsidR="002911B1" w:rsidRPr="00B3503E">
        <w:rPr>
          <w:rFonts w:ascii="Times New Roman" w:hAnsi="Times New Roman" w:cs="Times New Roman"/>
          <w:sz w:val="24"/>
          <w:szCs w:val="24"/>
        </w:rPr>
        <w:t>,</w:t>
      </w:r>
      <w:r w:rsidR="002911B1" w:rsidRPr="00B3503E">
        <w:t xml:space="preserve"> </w:t>
      </w:r>
    </w:p>
    <w:p w14:paraId="4E541FD2" w14:textId="1B81254F" w:rsidR="006007A7" w:rsidRPr="00417BF9" w:rsidRDefault="000872B4" w:rsidP="00AA04C0">
      <w:pPr>
        <w:spacing w:before="80" w:after="0" w:line="240" w:lineRule="auto"/>
        <w:ind w:left="851" w:hanging="1135"/>
        <w:jc w:val="both"/>
        <w:rPr>
          <w:rFonts w:ascii="Times New Roman" w:hAnsi="Times New Roman" w:cs="Times New Roman"/>
          <w:sz w:val="24"/>
          <w:szCs w:val="24"/>
        </w:rPr>
      </w:pPr>
      <w:r w:rsidRPr="00417BF9">
        <w:rPr>
          <w:rFonts w:ascii="Times New Roman" w:hAnsi="Times New Roman" w:cs="Times New Roman"/>
          <w:b/>
          <w:sz w:val="24"/>
          <w:szCs w:val="24"/>
        </w:rPr>
        <w:t>1</w:t>
      </w:r>
      <w:r w:rsidR="00CC7FD2" w:rsidRPr="00417BF9">
        <w:rPr>
          <w:rFonts w:ascii="Times New Roman" w:hAnsi="Times New Roman" w:cs="Times New Roman"/>
          <w:b/>
          <w:sz w:val="24"/>
          <w:szCs w:val="24"/>
        </w:rPr>
        <w:t>0</w:t>
      </w:r>
      <w:r w:rsidRPr="00417BF9">
        <w:rPr>
          <w:rFonts w:ascii="Times New Roman" w:hAnsi="Times New Roman" w:cs="Times New Roman"/>
          <w:b/>
          <w:sz w:val="24"/>
          <w:szCs w:val="24"/>
        </w:rPr>
        <w:t>.</w:t>
      </w:r>
      <w:r w:rsidR="00FF0714" w:rsidRPr="00417BF9">
        <w:rPr>
          <w:rFonts w:ascii="Times New Roman" w:hAnsi="Times New Roman" w:cs="Times New Roman"/>
          <w:b/>
          <w:sz w:val="24"/>
          <w:szCs w:val="24"/>
        </w:rPr>
        <w:t>15</w:t>
      </w:r>
      <w:r w:rsidRPr="00417BF9">
        <w:rPr>
          <w:rFonts w:ascii="Times New Roman" w:hAnsi="Times New Roman" w:cs="Times New Roman"/>
          <w:b/>
          <w:sz w:val="24"/>
          <w:szCs w:val="24"/>
        </w:rPr>
        <w:t>-1</w:t>
      </w:r>
      <w:r w:rsidR="00CC7FD2" w:rsidRPr="00417BF9">
        <w:rPr>
          <w:rFonts w:ascii="Times New Roman" w:hAnsi="Times New Roman" w:cs="Times New Roman"/>
          <w:b/>
          <w:sz w:val="24"/>
          <w:szCs w:val="24"/>
        </w:rPr>
        <w:t>0</w:t>
      </w:r>
      <w:r w:rsidRPr="00417BF9">
        <w:rPr>
          <w:rFonts w:ascii="Times New Roman" w:hAnsi="Times New Roman" w:cs="Times New Roman"/>
          <w:b/>
          <w:sz w:val="24"/>
          <w:szCs w:val="24"/>
        </w:rPr>
        <w:t>.</w:t>
      </w:r>
      <w:r w:rsidR="00FF0714" w:rsidRPr="00417BF9">
        <w:rPr>
          <w:rFonts w:ascii="Times New Roman" w:hAnsi="Times New Roman" w:cs="Times New Roman"/>
          <w:b/>
          <w:sz w:val="24"/>
          <w:szCs w:val="24"/>
        </w:rPr>
        <w:t>25</w:t>
      </w:r>
      <w:r w:rsidR="00C66723" w:rsidRPr="00417BF9">
        <w:rPr>
          <w:rFonts w:ascii="Times New Roman" w:hAnsi="Times New Roman" w:cs="Times New Roman"/>
          <w:sz w:val="24"/>
          <w:szCs w:val="24"/>
        </w:rPr>
        <w:t xml:space="preserve"> </w:t>
      </w:r>
      <w:r w:rsidR="002A6473" w:rsidRPr="00417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„Granice poufności mediacji”</w:t>
      </w:r>
      <w:r w:rsidR="002A6473" w:rsidRPr="00417BF9">
        <w:rPr>
          <w:rFonts w:ascii="Times New Roman" w:hAnsi="Times New Roman" w:cs="Times New Roman"/>
          <w:sz w:val="24"/>
          <w:szCs w:val="24"/>
        </w:rPr>
        <w:t xml:space="preserve"> –</w:t>
      </w:r>
      <w:r w:rsidR="004C2450">
        <w:rPr>
          <w:rFonts w:ascii="Times New Roman" w:hAnsi="Times New Roman" w:cs="Times New Roman"/>
          <w:sz w:val="24"/>
          <w:szCs w:val="24"/>
        </w:rPr>
        <w:t xml:space="preserve"> </w:t>
      </w:r>
      <w:r w:rsidR="002A6473" w:rsidRPr="00417BF9">
        <w:rPr>
          <w:rFonts w:ascii="Times New Roman" w:hAnsi="Times New Roman" w:cs="Times New Roman"/>
          <w:sz w:val="24"/>
          <w:szCs w:val="24"/>
        </w:rPr>
        <w:t>dr Mariusz Olężałek</w:t>
      </w:r>
      <w:r w:rsidR="003A7CAB">
        <w:rPr>
          <w:rFonts w:ascii="Times New Roman" w:hAnsi="Times New Roman" w:cs="Times New Roman"/>
          <w:sz w:val="24"/>
          <w:szCs w:val="24"/>
        </w:rPr>
        <w:t xml:space="preserve">, </w:t>
      </w:r>
      <w:r w:rsidR="004C2450">
        <w:rPr>
          <w:rFonts w:ascii="Times New Roman" w:hAnsi="Times New Roman" w:cs="Times New Roman"/>
          <w:sz w:val="24"/>
          <w:szCs w:val="24"/>
        </w:rPr>
        <w:t xml:space="preserve">adwokat, </w:t>
      </w:r>
      <w:r w:rsidR="002A6473" w:rsidRPr="00417BF9">
        <w:rPr>
          <w:rFonts w:ascii="Times New Roman" w:hAnsi="Times New Roman" w:cs="Times New Roman"/>
          <w:sz w:val="24"/>
          <w:szCs w:val="24"/>
        </w:rPr>
        <w:t>Prorektor ds.</w:t>
      </w:r>
      <w:r w:rsidR="00C61B6F">
        <w:rPr>
          <w:rFonts w:ascii="Times New Roman" w:hAnsi="Times New Roman" w:cs="Times New Roman"/>
          <w:sz w:val="24"/>
          <w:szCs w:val="24"/>
        </w:rPr>
        <w:t> </w:t>
      </w:r>
      <w:r w:rsidR="002A6473" w:rsidRPr="00417BF9">
        <w:rPr>
          <w:rFonts w:ascii="Times New Roman" w:hAnsi="Times New Roman" w:cs="Times New Roman"/>
          <w:sz w:val="24"/>
          <w:szCs w:val="24"/>
        </w:rPr>
        <w:t>Kształcenia, Dziekan Prawa i Administracji Akademii Humanistyczno-Ekonomicznej w Łodzi</w:t>
      </w:r>
      <w:r w:rsidR="001D2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2CCF0" w14:textId="0D79044F" w:rsidR="001F6FFE" w:rsidRPr="00C61B6F" w:rsidRDefault="000872B4" w:rsidP="00AA04C0">
      <w:pPr>
        <w:spacing w:before="80" w:after="0" w:line="240" w:lineRule="auto"/>
        <w:ind w:left="851" w:hanging="1135"/>
        <w:jc w:val="both"/>
        <w:rPr>
          <w:rFonts w:ascii="Times New Roman" w:hAnsi="Times New Roman" w:cs="Times New Roman"/>
          <w:sz w:val="24"/>
          <w:szCs w:val="24"/>
        </w:rPr>
      </w:pPr>
      <w:r w:rsidRPr="00417BF9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CC7FD2" w:rsidRPr="00417BF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17B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0714" w:rsidRPr="00417BF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417BF9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7A25B7" w:rsidRPr="00417BF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17B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0714" w:rsidRPr="00417BF9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417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7A7" w:rsidRPr="00417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,,Etyka w mediacji”</w:t>
      </w:r>
      <w:r w:rsidR="006007A7" w:rsidRPr="00417BF9">
        <w:rPr>
          <w:rFonts w:ascii="Times New Roman" w:hAnsi="Times New Roman" w:cs="Times New Roman"/>
          <w:sz w:val="24"/>
          <w:szCs w:val="24"/>
        </w:rPr>
        <w:t xml:space="preserve"> - dr Agnieszka Łozińska-Piekarska</w:t>
      </w:r>
      <w:r w:rsidR="003A7CAB">
        <w:rPr>
          <w:rFonts w:ascii="Times New Roman" w:hAnsi="Times New Roman" w:cs="Times New Roman"/>
          <w:sz w:val="24"/>
          <w:szCs w:val="24"/>
        </w:rPr>
        <w:t>,</w:t>
      </w:r>
      <w:r w:rsidR="006007A7" w:rsidRPr="00417BF9">
        <w:rPr>
          <w:rFonts w:ascii="Times New Roman" w:hAnsi="Times New Roman" w:cs="Times New Roman"/>
          <w:sz w:val="24"/>
          <w:szCs w:val="24"/>
        </w:rPr>
        <w:t xml:space="preserve"> </w:t>
      </w:r>
      <w:r w:rsidR="0064595C">
        <w:rPr>
          <w:rFonts w:ascii="Times New Roman" w:hAnsi="Times New Roman" w:cs="Times New Roman"/>
          <w:sz w:val="24"/>
          <w:szCs w:val="24"/>
        </w:rPr>
        <w:t xml:space="preserve">adiunkt na </w:t>
      </w:r>
      <w:r w:rsidR="0064595C" w:rsidRPr="00B3503E">
        <w:rPr>
          <w:rFonts w:ascii="Times New Roman" w:hAnsi="Times New Roman" w:cs="Times New Roman"/>
          <w:sz w:val="24"/>
          <w:szCs w:val="24"/>
        </w:rPr>
        <w:t>Wydzia</w:t>
      </w:r>
      <w:r w:rsidR="0064595C">
        <w:rPr>
          <w:rFonts w:ascii="Times New Roman" w:hAnsi="Times New Roman" w:cs="Times New Roman"/>
          <w:sz w:val="24"/>
          <w:szCs w:val="24"/>
        </w:rPr>
        <w:t>le</w:t>
      </w:r>
      <w:r w:rsidR="0064595C" w:rsidRPr="00B3503E">
        <w:rPr>
          <w:rFonts w:ascii="Times New Roman" w:hAnsi="Times New Roman" w:cs="Times New Roman"/>
          <w:sz w:val="24"/>
          <w:szCs w:val="24"/>
        </w:rPr>
        <w:t xml:space="preserve"> Prawa </w:t>
      </w:r>
      <w:r w:rsidR="0064595C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="006007A7" w:rsidRPr="00417BF9">
        <w:rPr>
          <w:rFonts w:ascii="Times New Roman" w:hAnsi="Times New Roman" w:cs="Times New Roman"/>
          <w:sz w:val="24"/>
          <w:szCs w:val="24"/>
        </w:rPr>
        <w:t>U</w:t>
      </w:r>
      <w:r w:rsidR="003A7CAB">
        <w:rPr>
          <w:rFonts w:ascii="Times New Roman" w:hAnsi="Times New Roman" w:cs="Times New Roman"/>
          <w:sz w:val="24"/>
          <w:szCs w:val="24"/>
        </w:rPr>
        <w:t>niwersytet</w:t>
      </w:r>
      <w:r w:rsidR="0064595C">
        <w:rPr>
          <w:rFonts w:ascii="Times New Roman" w:hAnsi="Times New Roman" w:cs="Times New Roman"/>
          <w:sz w:val="24"/>
          <w:szCs w:val="24"/>
        </w:rPr>
        <w:t>u</w:t>
      </w:r>
      <w:r w:rsidR="003A7CAB">
        <w:rPr>
          <w:rFonts w:ascii="Times New Roman" w:hAnsi="Times New Roman" w:cs="Times New Roman"/>
          <w:sz w:val="24"/>
          <w:szCs w:val="24"/>
        </w:rPr>
        <w:t xml:space="preserve"> </w:t>
      </w:r>
      <w:r w:rsidR="006007A7" w:rsidRPr="00417BF9">
        <w:rPr>
          <w:rFonts w:ascii="Times New Roman" w:hAnsi="Times New Roman" w:cs="Times New Roman"/>
          <w:sz w:val="24"/>
          <w:szCs w:val="24"/>
        </w:rPr>
        <w:t>T</w:t>
      </w:r>
      <w:r w:rsidR="003A7CAB">
        <w:rPr>
          <w:rFonts w:ascii="Times New Roman" w:hAnsi="Times New Roman" w:cs="Times New Roman"/>
          <w:sz w:val="24"/>
          <w:szCs w:val="24"/>
        </w:rPr>
        <w:t>echnologiczno-Humanistyczn</w:t>
      </w:r>
      <w:r w:rsidR="0064595C">
        <w:rPr>
          <w:rFonts w:ascii="Times New Roman" w:hAnsi="Times New Roman" w:cs="Times New Roman"/>
          <w:sz w:val="24"/>
          <w:szCs w:val="24"/>
        </w:rPr>
        <w:t>ego</w:t>
      </w:r>
      <w:r w:rsidR="003A7CAB">
        <w:rPr>
          <w:rFonts w:ascii="Times New Roman" w:hAnsi="Times New Roman" w:cs="Times New Roman"/>
          <w:sz w:val="24"/>
          <w:szCs w:val="24"/>
        </w:rPr>
        <w:t xml:space="preserve"> im. K.</w:t>
      </w:r>
      <w:r w:rsidR="0064595C">
        <w:rPr>
          <w:rFonts w:ascii="Times New Roman" w:hAnsi="Times New Roman" w:cs="Times New Roman"/>
          <w:sz w:val="24"/>
          <w:szCs w:val="24"/>
        </w:rPr>
        <w:t> </w:t>
      </w:r>
      <w:r w:rsidR="003A7CAB">
        <w:rPr>
          <w:rFonts w:ascii="Times New Roman" w:hAnsi="Times New Roman" w:cs="Times New Roman"/>
          <w:sz w:val="24"/>
          <w:szCs w:val="24"/>
        </w:rPr>
        <w:t>Pułaskiego Radomiu</w:t>
      </w:r>
      <w:r w:rsidR="001D268B">
        <w:rPr>
          <w:rFonts w:ascii="Times New Roman" w:hAnsi="Times New Roman" w:cs="Times New Roman"/>
          <w:sz w:val="24"/>
          <w:szCs w:val="24"/>
        </w:rPr>
        <w:t>,</w:t>
      </w:r>
      <w:r w:rsidR="003A7CAB">
        <w:rPr>
          <w:rFonts w:ascii="Times New Roman" w:hAnsi="Times New Roman" w:cs="Times New Roman"/>
          <w:sz w:val="24"/>
          <w:szCs w:val="24"/>
        </w:rPr>
        <w:t xml:space="preserve"> </w:t>
      </w:r>
      <w:r w:rsidR="001D268B" w:rsidRPr="00417BF9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adwokat Izby Adwokackiej w Radomiu</w:t>
      </w:r>
      <w:r w:rsidR="0039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radca prawny Okręgowej Izby Radców Prawnych  w Kielcach</w:t>
      </w:r>
    </w:p>
    <w:p w14:paraId="0A4A2941" w14:textId="0953D082" w:rsidR="006007A7" w:rsidRPr="00417BF9" w:rsidRDefault="000872B4" w:rsidP="00AA04C0">
      <w:pPr>
        <w:spacing w:before="80" w:after="0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B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25B7" w:rsidRPr="00417BF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17B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0714" w:rsidRPr="00417BF9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36175" w:rsidRPr="00417BF9">
        <w:rPr>
          <w:rFonts w:ascii="Times New Roman" w:hAnsi="Times New Roman" w:cs="Times New Roman"/>
          <w:b/>
          <w:bCs/>
          <w:sz w:val="24"/>
          <w:szCs w:val="24"/>
        </w:rPr>
        <w:t>-10.50</w:t>
      </w:r>
      <w:r w:rsidR="006007A7" w:rsidRPr="00417BF9">
        <w:rPr>
          <w:rFonts w:ascii="Times New Roman" w:hAnsi="Times New Roman" w:cs="Times New Roman"/>
          <w:b/>
          <w:bCs/>
          <w:sz w:val="24"/>
          <w:szCs w:val="24"/>
        </w:rPr>
        <w:t xml:space="preserve"> Dyskusja</w:t>
      </w:r>
    </w:p>
    <w:p w14:paraId="161D0A3A" w14:textId="78CFD89F" w:rsidR="001C0377" w:rsidRPr="00417BF9" w:rsidRDefault="006007A7" w:rsidP="00AA04C0">
      <w:pPr>
        <w:spacing w:before="80" w:after="0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BF9">
        <w:rPr>
          <w:rFonts w:ascii="Times New Roman" w:hAnsi="Times New Roman" w:cs="Times New Roman"/>
          <w:b/>
          <w:bCs/>
          <w:sz w:val="24"/>
          <w:szCs w:val="24"/>
        </w:rPr>
        <w:t>10.5</w:t>
      </w:r>
      <w:r w:rsidR="00536175" w:rsidRPr="00417BF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872B4" w:rsidRPr="00417BF9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CC7FD2" w:rsidRPr="00417B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72B4" w:rsidRPr="00417B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25B7" w:rsidRPr="00417B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17BF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872B4" w:rsidRPr="00417BF9">
        <w:rPr>
          <w:rFonts w:ascii="Times New Roman" w:hAnsi="Times New Roman" w:cs="Times New Roman"/>
          <w:b/>
          <w:bCs/>
          <w:sz w:val="24"/>
          <w:szCs w:val="24"/>
        </w:rPr>
        <w:t xml:space="preserve"> Przerwa kawowa</w:t>
      </w:r>
    </w:p>
    <w:p w14:paraId="484139D1" w14:textId="52E6A842" w:rsidR="001F6FFE" w:rsidRPr="00417BF9" w:rsidRDefault="001F6FFE" w:rsidP="001D26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6A0FDE" w14:textId="12304852" w:rsidR="00527351" w:rsidRPr="003A7CAB" w:rsidRDefault="000872B4" w:rsidP="001F6FF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CAB">
        <w:rPr>
          <w:rFonts w:ascii="Times New Roman" w:hAnsi="Times New Roman" w:cs="Times New Roman"/>
          <w:b/>
          <w:bCs/>
          <w:sz w:val="26"/>
          <w:szCs w:val="26"/>
        </w:rPr>
        <w:t>Panel II</w:t>
      </w:r>
    </w:p>
    <w:p w14:paraId="7DF35C65" w14:textId="77777777" w:rsidR="003A7CAB" w:rsidRDefault="000872B4" w:rsidP="00D573E8">
      <w:pPr>
        <w:spacing w:before="120"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A7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Problemy mediacji z perspektywy sędziów</w:t>
      </w:r>
      <w:r w:rsidR="00DA1FDC" w:rsidRPr="003A7C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1164ED94" w14:textId="55C51182" w:rsidR="000872B4" w:rsidRPr="00D573E8" w:rsidRDefault="00082EBB" w:rsidP="001F6FFE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="00DA1FDC" w:rsidRPr="00D573E8">
        <w:rPr>
          <w:rFonts w:ascii="Times New Roman" w:hAnsi="Times New Roman" w:cs="Times New Roman"/>
          <w:b/>
          <w:bCs/>
          <w:sz w:val="25"/>
          <w:szCs w:val="25"/>
        </w:rPr>
        <w:t>oderator</w:t>
      </w:r>
      <w:r w:rsidR="006007A7" w:rsidRPr="00D573E8">
        <w:rPr>
          <w:rFonts w:ascii="Times New Roman" w:hAnsi="Times New Roman" w:cs="Times New Roman"/>
          <w:b/>
          <w:bCs/>
          <w:sz w:val="25"/>
          <w:szCs w:val="25"/>
        </w:rPr>
        <w:t>zy</w:t>
      </w:r>
      <w:r w:rsidR="00007D3B">
        <w:rPr>
          <w:rFonts w:ascii="Times New Roman" w:hAnsi="Times New Roman" w:cs="Times New Roman"/>
          <w:b/>
          <w:bCs/>
          <w:sz w:val="25"/>
          <w:szCs w:val="25"/>
        </w:rPr>
        <w:t>:</w:t>
      </w:r>
      <w:r w:rsidR="00DA1FDC" w:rsidRPr="00D573E8">
        <w:rPr>
          <w:rFonts w:ascii="Times New Roman" w:hAnsi="Times New Roman" w:cs="Times New Roman"/>
          <w:b/>
          <w:bCs/>
          <w:sz w:val="25"/>
          <w:szCs w:val="25"/>
        </w:rPr>
        <w:t xml:space="preserve"> Marta Łobodzińska</w:t>
      </w:r>
      <w:r w:rsidR="00147662" w:rsidRPr="00D573E8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="00665186" w:rsidRPr="00D573E8">
        <w:rPr>
          <w:rFonts w:ascii="Times New Roman" w:hAnsi="Times New Roman" w:cs="Times New Roman"/>
          <w:b/>
          <w:bCs/>
          <w:sz w:val="25"/>
          <w:szCs w:val="25"/>
        </w:rPr>
        <w:t xml:space="preserve">Sędzia Sądu Okręgowego w Radomiu, </w:t>
      </w:r>
      <w:r w:rsidR="00147662" w:rsidRPr="00D573E8">
        <w:rPr>
          <w:rFonts w:ascii="Times New Roman" w:hAnsi="Times New Roman" w:cs="Times New Roman"/>
          <w:b/>
          <w:bCs/>
          <w:sz w:val="25"/>
          <w:szCs w:val="25"/>
        </w:rPr>
        <w:t>Prezes Sądu Okręgowego w Radomiu</w:t>
      </w:r>
      <w:r w:rsidR="003A7CAB" w:rsidRPr="00D573E8">
        <w:rPr>
          <w:rFonts w:ascii="Times New Roman" w:hAnsi="Times New Roman" w:cs="Times New Roman"/>
          <w:b/>
          <w:bCs/>
          <w:sz w:val="25"/>
          <w:szCs w:val="25"/>
        </w:rPr>
        <w:t xml:space="preserve"> i</w:t>
      </w:r>
      <w:r w:rsidR="006007A7" w:rsidRPr="00D573E8">
        <w:rPr>
          <w:rFonts w:ascii="Times New Roman" w:hAnsi="Times New Roman" w:cs="Times New Roman"/>
          <w:b/>
          <w:bCs/>
          <w:sz w:val="25"/>
          <w:szCs w:val="25"/>
        </w:rPr>
        <w:t xml:space="preserve"> Joanna Kaczmarek-Kęsik</w:t>
      </w:r>
      <w:r w:rsidR="00147662" w:rsidRPr="00D573E8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6007A7" w:rsidRPr="00D573E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65186" w:rsidRPr="00D573E8">
        <w:rPr>
          <w:rFonts w:ascii="Times New Roman" w:hAnsi="Times New Roman" w:cs="Times New Roman"/>
          <w:b/>
          <w:bCs/>
          <w:sz w:val="25"/>
          <w:szCs w:val="25"/>
        </w:rPr>
        <w:t xml:space="preserve">Sędzia Sądu Okręgowego w Radomiu, </w:t>
      </w:r>
      <w:bookmarkStart w:id="2" w:name="_Hlk130455500"/>
      <w:r w:rsidR="00147662" w:rsidRPr="00D573E8">
        <w:rPr>
          <w:rFonts w:ascii="Times New Roman" w:hAnsi="Times New Roman" w:cs="Times New Roman"/>
          <w:b/>
          <w:bCs/>
          <w:sz w:val="25"/>
          <w:szCs w:val="25"/>
        </w:rPr>
        <w:t>Koordynator ds. mediacji w Sądzie Okręgowym w</w:t>
      </w:r>
      <w:r w:rsidR="006C53C1" w:rsidRPr="00D573E8">
        <w:rPr>
          <w:rFonts w:ascii="Times New Roman" w:hAnsi="Times New Roman" w:cs="Times New Roman"/>
          <w:b/>
          <w:bCs/>
          <w:sz w:val="25"/>
          <w:szCs w:val="25"/>
        </w:rPr>
        <w:t> </w:t>
      </w:r>
      <w:r w:rsidR="00147662" w:rsidRPr="00D573E8">
        <w:rPr>
          <w:rFonts w:ascii="Times New Roman" w:hAnsi="Times New Roman" w:cs="Times New Roman"/>
          <w:b/>
          <w:bCs/>
          <w:sz w:val="25"/>
          <w:szCs w:val="25"/>
        </w:rPr>
        <w:t>Radomiu</w:t>
      </w:r>
      <w:bookmarkEnd w:id="2"/>
    </w:p>
    <w:p w14:paraId="59A24CB5" w14:textId="77777777" w:rsidR="008A7053" w:rsidRPr="003A7CAB" w:rsidRDefault="008A7053" w:rsidP="001F6FF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C0998E" w14:textId="5CC4485C" w:rsidR="00705A6F" w:rsidRPr="005904F7" w:rsidRDefault="000872B4" w:rsidP="00AA04C0">
      <w:pPr>
        <w:spacing w:before="80" w:after="0"/>
        <w:ind w:left="851" w:hanging="1135"/>
        <w:jc w:val="both"/>
        <w:rPr>
          <w:rFonts w:ascii="Times New Roman" w:hAnsi="Times New Roman" w:cs="Times New Roman"/>
          <w:sz w:val="24"/>
          <w:szCs w:val="24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7FD2" w:rsidRPr="005904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904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7CAB" w:rsidRPr="005904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25B7" w:rsidRPr="005904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904F7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3A7CAB" w:rsidRPr="005904F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A25B7" w:rsidRPr="005904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A7CAB" w:rsidRPr="005904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A1FDC" w:rsidRPr="005904F7">
        <w:rPr>
          <w:rFonts w:ascii="Times New Roman" w:hAnsi="Times New Roman" w:cs="Times New Roman"/>
          <w:sz w:val="24"/>
          <w:szCs w:val="24"/>
        </w:rPr>
        <w:t xml:space="preserve"> </w:t>
      </w:r>
      <w:r w:rsidR="00DC76E4" w:rsidRPr="00590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,,Zatwierdzenie ugody mediacyjnej” -</w:t>
      </w:r>
      <w:r w:rsidR="00DC76E4" w:rsidRPr="005904F7">
        <w:rPr>
          <w:rFonts w:ascii="Times New Roman" w:hAnsi="Times New Roman" w:cs="Times New Roman"/>
          <w:sz w:val="24"/>
          <w:szCs w:val="24"/>
        </w:rPr>
        <w:t xml:space="preserve"> Piotr Chańko, Sędzia Sądu Rejonowego dla Łodzi-Śródmieścia w Łodzi, Wizytator ds. cywilnych i gospodarczych w Sądzie Okręgowym w Łodzi</w:t>
      </w:r>
      <w:r w:rsidR="00457C4B" w:rsidRPr="005904F7">
        <w:rPr>
          <w:rFonts w:ascii="Times New Roman" w:hAnsi="Times New Roman" w:cs="Times New Roman"/>
          <w:sz w:val="24"/>
          <w:szCs w:val="24"/>
        </w:rPr>
        <w:t xml:space="preserve">, członek </w:t>
      </w:r>
      <w:r w:rsidR="00457C4B" w:rsidRPr="005904F7">
        <w:rPr>
          <w:rFonts w:ascii="Times New Roman" w:hAnsi="Times New Roman" w:cs="Times New Roman"/>
          <w:sz w:val="24"/>
          <w:szCs w:val="24"/>
        </w:rPr>
        <w:lastRenderedPageBreak/>
        <w:t>Polskiej Sekcji Europejskiego Stowarzyszenia Sędziów na rzecz Mediacji GEMME</w:t>
      </w:r>
    </w:p>
    <w:p w14:paraId="10A52B35" w14:textId="781FD863" w:rsidR="00DC76E4" w:rsidRPr="005904F7" w:rsidRDefault="00705A6F" w:rsidP="00AA04C0">
      <w:pPr>
        <w:spacing w:before="80" w:after="0"/>
        <w:ind w:left="851" w:hanging="1135"/>
        <w:jc w:val="both"/>
        <w:rPr>
          <w:rFonts w:ascii="Times New Roman" w:hAnsi="Times New Roman" w:cs="Times New Roman"/>
          <w:sz w:val="24"/>
          <w:szCs w:val="24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7CAB" w:rsidRPr="005904F7">
        <w:rPr>
          <w:rFonts w:ascii="Times New Roman" w:hAnsi="Times New Roman" w:cs="Times New Roman"/>
          <w:b/>
          <w:bCs/>
          <w:sz w:val="24"/>
          <w:szCs w:val="24"/>
        </w:rPr>
        <w:t>1.25-11.35</w:t>
      </w:r>
      <w:r w:rsidRPr="005904F7">
        <w:rPr>
          <w:rFonts w:ascii="Times New Roman" w:hAnsi="Times New Roman" w:cs="Times New Roman"/>
          <w:sz w:val="24"/>
          <w:szCs w:val="24"/>
        </w:rPr>
        <w:t xml:space="preserve"> </w:t>
      </w:r>
      <w:r w:rsidR="00536175" w:rsidRPr="00590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„Pożądany mediator w oczach sędziego” </w:t>
      </w:r>
      <w:r w:rsidR="006C53C1" w:rsidRPr="00590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5832BC" w:rsidRPr="005904F7">
        <w:rPr>
          <w:rFonts w:ascii="Times New Roman" w:hAnsi="Times New Roman" w:cs="Times New Roman"/>
          <w:sz w:val="24"/>
          <w:szCs w:val="24"/>
        </w:rPr>
        <w:t>Piotr Marciniak,</w:t>
      </w:r>
      <w:r w:rsidR="00536175" w:rsidRPr="005904F7">
        <w:rPr>
          <w:rFonts w:ascii="Times New Roman" w:hAnsi="Times New Roman" w:cs="Times New Roman"/>
          <w:sz w:val="24"/>
          <w:szCs w:val="24"/>
        </w:rPr>
        <w:t xml:space="preserve"> </w:t>
      </w:r>
      <w:r w:rsidR="008D335A" w:rsidRPr="005904F7">
        <w:rPr>
          <w:rFonts w:ascii="Times New Roman" w:hAnsi="Times New Roman" w:cs="Times New Roman"/>
          <w:sz w:val="24"/>
          <w:szCs w:val="24"/>
        </w:rPr>
        <w:t xml:space="preserve">Sędzia Sądu Okręgowego w Poznaniu, </w:t>
      </w:r>
      <w:r w:rsidR="00536175" w:rsidRPr="005904F7">
        <w:rPr>
          <w:rFonts w:ascii="Times New Roman" w:hAnsi="Times New Roman" w:cs="Times New Roman"/>
          <w:sz w:val="24"/>
          <w:szCs w:val="24"/>
        </w:rPr>
        <w:t>Koordynator ds. mediacji w Sądzie Okręgowym w</w:t>
      </w:r>
      <w:r w:rsidR="001A3C30" w:rsidRPr="005904F7">
        <w:rPr>
          <w:rFonts w:ascii="Times New Roman" w:hAnsi="Times New Roman" w:cs="Times New Roman"/>
          <w:sz w:val="24"/>
          <w:szCs w:val="24"/>
        </w:rPr>
        <w:t> </w:t>
      </w:r>
      <w:r w:rsidR="00536175" w:rsidRPr="005904F7">
        <w:rPr>
          <w:rFonts w:ascii="Times New Roman" w:hAnsi="Times New Roman" w:cs="Times New Roman"/>
          <w:sz w:val="24"/>
          <w:szCs w:val="24"/>
        </w:rPr>
        <w:t>Poznaniu</w:t>
      </w:r>
      <w:r w:rsidR="00457C4B" w:rsidRPr="005904F7">
        <w:rPr>
          <w:rFonts w:ascii="Times New Roman" w:hAnsi="Times New Roman" w:cs="Times New Roman"/>
          <w:sz w:val="24"/>
          <w:szCs w:val="24"/>
        </w:rPr>
        <w:t>,</w:t>
      </w:r>
      <w:r w:rsidR="00457C4B" w:rsidRPr="005904F7">
        <w:t xml:space="preserve"> </w:t>
      </w:r>
      <w:r w:rsidR="00457C4B" w:rsidRPr="005904F7">
        <w:rPr>
          <w:rFonts w:ascii="Times New Roman" w:hAnsi="Times New Roman" w:cs="Times New Roman"/>
          <w:sz w:val="24"/>
          <w:szCs w:val="24"/>
        </w:rPr>
        <w:t>członek Polskiej Sekcji Europejskiego Stowarzyszenia Sędziów na rzecz Mediacji GEMME</w:t>
      </w:r>
    </w:p>
    <w:p w14:paraId="0E3D2C8A" w14:textId="4E0D3C5C" w:rsidR="00DC76E4" w:rsidRPr="005904F7" w:rsidRDefault="003A7CAB" w:rsidP="005904F7">
      <w:pPr>
        <w:spacing w:before="80" w:after="0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>11.35-11.45</w:t>
      </w:r>
      <w:r w:rsidR="00536175" w:rsidRPr="005904F7">
        <w:rPr>
          <w:rFonts w:ascii="Times New Roman" w:hAnsi="Times New Roman" w:cs="Times New Roman"/>
          <w:sz w:val="24"/>
          <w:szCs w:val="24"/>
        </w:rPr>
        <w:t xml:space="preserve"> </w:t>
      </w:r>
      <w:r w:rsidR="00DC76E4" w:rsidRPr="00590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,,Krajowy Rejestr Mediatorów jako narzędzie usprawniające komunikację pomiędzy sędzią i mediatorem” </w:t>
      </w:r>
      <w:r w:rsidR="00DC76E4" w:rsidRPr="005904F7">
        <w:rPr>
          <w:rFonts w:ascii="Times New Roman" w:hAnsi="Times New Roman" w:cs="Times New Roman"/>
          <w:sz w:val="24"/>
          <w:szCs w:val="24"/>
        </w:rPr>
        <w:t xml:space="preserve">– Aleksandra Rusin-Batko, </w:t>
      </w:r>
      <w:r w:rsidR="00020DDB" w:rsidRPr="005904F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="00DC76E4" w:rsidRPr="005904F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ędzi</w:t>
      </w:r>
      <w:r w:rsidR="00882490" w:rsidRPr="005904F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="00DC76E4" w:rsidRPr="005904F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Sądu Rejonowego w Zamościu, </w:t>
      </w:r>
      <w:r w:rsidR="00DC76E4" w:rsidRPr="005904F7">
        <w:rPr>
          <w:rFonts w:ascii="Times New Roman" w:hAnsi="Times New Roman" w:cs="Times New Roman"/>
          <w:sz w:val="24"/>
          <w:szCs w:val="24"/>
        </w:rPr>
        <w:t>Dyrektor Departamentu Strategii i Funduszy Europejskich w Ministerstwie Sprawiedliwości oraz Agnieszka Markocka, Naczelnik Wydziału ds. Mediacji Departamentu Strategii i Funduszy Europejskich w Ministerstwie Sprawiedliwości</w:t>
      </w:r>
    </w:p>
    <w:p w14:paraId="3245C36E" w14:textId="5B0F1C88" w:rsidR="001F6FFE" w:rsidRPr="005904F7" w:rsidRDefault="003A7CAB" w:rsidP="00AA04C0">
      <w:pPr>
        <w:spacing w:before="80" w:after="0"/>
        <w:ind w:left="993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>11.45-11.55</w:t>
      </w:r>
      <w:r w:rsidR="00705A6F" w:rsidRPr="005904F7">
        <w:rPr>
          <w:rFonts w:ascii="Times New Roman" w:hAnsi="Times New Roman" w:cs="Times New Roman"/>
          <w:sz w:val="24"/>
          <w:szCs w:val="24"/>
        </w:rPr>
        <w:t xml:space="preserve"> </w:t>
      </w:r>
      <w:r w:rsidR="006007A7" w:rsidRPr="00590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„Kierowanie do mediacji spraw cywilnych i nieletnich”</w:t>
      </w:r>
      <w:r w:rsidR="006007A7" w:rsidRPr="005904F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832BC" w:rsidRPr="005904F7">
        <w:rPr>
          <w:rFonts w:ascii="Times New Roman" w:hAnsi="Times New Roman" w:cs="Times New Roman"/>
          <w:sz w:val="24"/>
          <w:szCs w:val="24"/>
        </w:rPr>
        <w:t xml:space="preserve">Joanna Kaczmarek-Kęsik, Sędzia Sądu Okręgowego w Radomiu, </w:t>
      </w:r>
      <w:r w:rsidR="006007A7" w:rsidRPr="005904F7">
        <w:rPr>
          <w:rFonts w:ascii="Times New Roman" w:hAnsi="Times New Roman" w:cs="Times New Roman"/>
          <w:sz w:val="24"/>
          <w:szCs w:val="24"/>
        </w:rPr>
        <w:t>Koordynator ds. mediacji w Sądzie Okręgowym w Radomiu</w:t>
      </w:r>
      <w:r w:rsidR="00457C4B" w:rsidRPr="005904F7">
        <w:rPr>
          <w:rFonts w:ascii="Times New Roman" w:hAnsi="Times New Roman" w:cs="Times New Roman"/>
          <w:sz w:val="24"/>
          <w:szCs w:val="24"/>
        </w:rPr>
        <w:t>,</w:t>
      </w:r>
      <w:r w:rsidR="00457C4B" w:rsidRPr="005904F7">
        <w:t xml:space="preserve"> </w:t>
      </w:r>
      <w:r w:rsidR="00457C4B" w:rsidRPr="005904F7">
        <w:rPr>
          <w:rFonts w:ascii="Times New Roman" w:hAnsi="Times New Roman" w:cs="Times New Roman"/>
          <w:sz w:val="24"/>
          <w:szCs w:val="24"/>
        </w:rPr>
        <w:t>członek Polskiej Sekcji Europejskiego Stowarzyszenia Sędziów na rzecz Mediacji GEMME</w:t>
      </w:r>
    </w:p>
    <w:p w14:paraId="707D0E20" w14:textId="222CF87E" w:rsidR="000872B4" w:rsidRPr="005904F7" w:rsidRDefault="003A7CAB" w:rsidP="00AA04C0">
      <w:pPr>
        <w:spacing w:before="80" w:after="0"/>
        <w:ind w:left="993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11.55</w:t>
      </w:r>
      <w:r w:rsidR="000872B4" w:rsidRPr="005904F7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D620D6" w:rsidRPr="005904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72B4" w:rsidRPr="005904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04F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872B4" w:rsidRPr="005904F7">
        <w:rPr>
          <w:rFonts w:ascii="Times New Roman" w:hAnsi="Times New Roman" w:cs="Times New Roman"/>
          <w:b/>
          <w:bCs/>
          <w:sz w:val="24"/>
          <w:szCs w:val="24"/>
        </w:rPr>
        <w:t xml:space="preserve"> Dyskusja</w:t>
      </w:r>
    </w:p>
    <w:p w14:paraId="7101C8B4" w14:textId="52358B36" w:rsidR="00C2477B" w:rsidRPr="005904F7" w:rsidRDefault="000872B4" w:rsidP="00AA04C0">
      <w:pPr>
        <w:spacing w:before="80" w:after="0"/>
        <w:ind w:left="993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20D6" w:rsidRPr="005904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04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7CAB" w:rsidRPr="005904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483B" w:rsidRPr="005904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04F7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D620D6" w:rsidRPr="005904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04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7CAB" w:rsidRPr="005904F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E4081" w:rsidRPr="005904F7">
        <w:rPr>
          <w:rFonts w:ascii="Times New Roman" w:hAnsi="Times New Roman" w:cs="Times New Roman"/>
          <w:b/>
          <w:bCs/>
          <w:sz w:val="24"/>
          <w:szCs w:val="24"/>
        </w:rPr>
        <w:t xml:space="preserve"> Przerwa obiadowa</w:t>
      </w:r>
    </w:p>
    <w:p w14:paraId="75DC48AA" w14:textId="6573EE9A" w:rsidR="001D1FAB" w:rsidRPr="005904F7" w:rsidRDefault="00B87C89" w:rsidP="001F6FF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4F7">
        <w:rPr>
          <w:rFonts w:ascii="Times New Roman" w:hAnsi="Times New Roman" w:cs="Times New Roman"/>
          <w:b/>
          <w:bCs/>
          <w:sz w:val="26"/>
          <w:szCs w:val="26"/>
        </w:rPr>
        <w:t xml:space="preserve">Panel III </w:t>
      </w:r>
    </w:p>
    <w:p w14:paraId="16B8289C" w14:textId="77777777" w:rsidR="001A3C30" w:rsidRPr="005904F7" w:rsidRDefault="00B87C89" w:rsidP="00D573E8">
      <w:pPr>
        <w:spacing w:before="120"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904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Problemy mediacji z perspektywy pełnomocników</w:t>
      </w:r>
      <w:r w:rsidR="001A3C30" w:rsidRPr="005904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5039A218" w14:textId="776A5AFF" w:rsidR="008A7053" w:rsidRPr="005904F7" w:rsidRDefault="001A3C30" w:rsidP="006C418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4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</w:t>
      </w:r>
      <w:r w:rsidRPr="005904F7">
        <w:rPr>
          <w:rFonts w:ascii="Times New Roman" w:hAnsi="Times New Roman" w:cs="Times New Roman"/>
          <w:b/>
          <w:bCs/>
          <w:sz w:val="26"/>
          <w:szCs w:val="26"/>
        </w:rPr>
        <w:t xml:space="preserve">moderator </w:t>
      </w:r>
      <w:r w:rsidR="00024EB0" w:rsidRPr="005904F7">
        <w:rPr>
          <w:rFonts w:ascii="Times New Roman" w:hAnsi="Times New Roman" w:cs="Times New Roman"/>
          <w:b/>
          <w:bCs/>
          <w:sz w:val="26"/>
          <w:szCs w:val="26"/>
        </w:rPr>
        <w:t xml:space="preserve">r.pr. </w:t>
      </w:r>
      <w:r w:rsidRPr="005904F7">
        <w:rPr>
          <w:rFonts w:ascii="Times New Roman" w:hAnsi="Times New Roman" w:cs="Times New Roman"/>
          <w:b/>
          <w:bCs/>
          <w:sz w:val="26"/>
          <w:szCs w:val="26"/>
        </w:rPr>
        <w:t>Michał Wójcik</w:t>
      </w:r>
    </w:p>
    <w:p w14:paraId="41BAD4D9" w14:textId="32BAC070" w:rsidR="007B58CA" w:rsidRPr="005904F7" w:rsidRDefault="0031483B" w:rsidP="00AA04C0">
      <w:pPr>
        <w:spacing w:before="80" w:after="0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 xml:space="preserve">13.20-13.30 </w:t>
      </w:r>
      <w:r w:rsidR="008E0897" w:rsidRPr="00590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,,Postulaty mediatorów i organizatorów mediacji” - </w:t>
      </w:r>
      <w:r w:rsidR="008E0897" w:rsidRPr="005904F7">
        <w:rPr>
          <w:rFonts w:ascii="Times New Roman" w:hAnsi="Times New Roman" w:cs="Times New Roman"/>
          <w:sz w:val="24"/>
          <w:szCs w:val="24"/>
        </w:rPr>
        <w:t>Roman Rewald</w:t>
      </w:r>
      <w:r w:rsidR="007B58CA" w:rsidRPr="005904F7">
        <w:rPr>
          <w:rFonts w:ascii="Times New Roman" w:hAnsi="Times New Roman" w:cs="Times New Roman"/>
          <w:sz w:val="24"/>
          <w:szCs w:val="24"/>
        </w:rPr>
        <w:t xml:space="preserve"> – Prezes Centrum Mediacji Lewiatan,</w:t>
      </w:r>
      <w:r w:rsidR="008E0897" w:rsidRPr="005904F7">
        <w:rPr>
          <w:rFonts w:ascii="Times New Roman" w:hAnsi="Times New Roman" w:cs="Times New Roman"/>
          <w:sz w:val="24"/>
          <w:szCs w:val="24"/>
        </w:rPr>
        <w:t xml:space="preserve"> adwokat amerykański, mediator</w:t>
      </w:r>
      <w:r w:rsidR="00457C4B" w:rsidRPr="005904F7">
        <w:rPr>
          <w:rFonts w:ascii="Times New Roman" w:hAnsi="Times New Roman" w:cs="Times New Roman"/>
          <w:sz w:val="24"/>
          <w:szCs w:val="24"/>
        </w:rPr>
        <w:t>, członek Polskiej Sekcji Europejskiego Stowarzyszenia Sędziów na rzecz Mediacji GEMME</w:t>
      </w:r>
    </w:p>
    <w:p w14:paraId="21392A22" w14:textId="638CB5A2" w:rsidR="000E1BD6" w:rsidRPr="005904F7" w:rsidRDefault="008E0897" w:rsidP="00AA04C0">
      <w:pPr>
        <w:spacing w:before="80" w:after="0"/>
        <w:ind w:left="993" w:hanging="12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>13.30-13.40</w:t>
      </w:r>
      <w:r w:rsidRPr="005904F7">
        <w:rPr>
          <w:rFonts w:ascii="Times New Roman" w:hAnsi="Times New Roman" w:cs="Times New Roman"/>
          <w:sz w:val="24"/>
          <w:szCs w:val="24"/>
        </w:rPr>
        <w:t xml:space="preserve"> </w:t>
      </w:r>
      <w:r w:rsidR="00AC523D" w:rsidRPr="005904F7">
        <w:rPr>
          <w:rFonts w:ascii="Times New Roman" w:hAnsi="Times New Roman" w:cs="Times New Roman"/>
          <w:sz w:val="24"/>
          <w:szCs w:val="24"/>
        </w:rPr>
        <w:t xml:space="preserve"> </w:t>
      </w:r>
      <w:r w:rsidR="000E1BD6" w:rsidRPr="00590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,,Rola profesjonalnego pełnomocnika w przygotowaniu strony do mediacji”</w:t>
      </w:r>
      <w:r w:rsidR="000E1BD6" w:rsidRPr="005904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="000E1BD6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Zięba</w:t>
      </w:r>
      <w:r w:rsidR="00A66B7D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1BD6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Wiceprezes Wyższego Sądu Dyscyplinarnego Adwokatury, adwokat Izby Adwokackiej w Kielcach, mediator, członek Rady Konsultacyjnej C</w:t>
      </w:r>
      <w:r w:rsidR="00C23A30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Mediacji</w:t>
      </w:r>
      <w:r w:rsidR="000E1BD6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NRA</w:t>
      </w:r>
    </w:p>
    <w:p w14:paraId="6F697C6F" w14:textId="0B56343F" w:rsidR="000E1BD6" w:rsidRPr="005904F7" w:rsidRDefault="008E0897" w:rsidP="00AA04C0">
      <w:pPr>
        <w:shd w:val="clear" w:color="auto" w:fill="FFFFFF"/>
        <w:spacing w:before="80" w:after="0" w:line="240" w:lineRule="auto"/>
        <w:ind w:left="993" w:hanging="12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>13.40-13.50</w:t>
      </w:r>
      <w:r w:rsidR="00F372B0" w:rsidRPr="005904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BD6" w:rsidRPr="00590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,,Problem wynagrodzenia pełnomocnika a mediacja”</w:t>
      </w:r>
      <w:r w:rsidR="000E1BD6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Żaneta Zacharska-Mendyka</w:t>
      </w:r>
      <w:r w:rsidR="00A66B7D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1BD6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adwokat Izby Adwokackiej w Radomiu, mediator, Zastępca Prezesa Adwokackiego Centrum Mediacji w Radomiu</w:t>
      </w:r>
    </w:p>
    <w:p w14:paraId="74C778B2" w14:textId="4A983D10" w:rsidR="00B3503E" w:rsidRPr="005904F7" w:rsidRDefault="008E0897" w:rsidP="00AA04C0">
      <w:pPr>
        <w:spacing w:before="80" w:after="0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13.50-14.00</w:t>
      </w:r>
      <w:r w:rsidRPr="005904F7">
        <w:rPr>
          <w:rFonts w:ascii="Times New Roman" w:hAnsi="Times New Roman" w:cs="Times New Roman"/>
          <w:sz w:val="24"/>
          <w:szCs w:val="24"/>
        </w:rPr>
        <w:t xml:space="preserve"> </w:t>
      </w:r>
      <w:r w:rsidR="0090609B" w:rsidRPr="00590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,,Czy moment przeprowadzenia mediacji ma znaczenie?”</w:t>
      </w:r>
      <w:r w:rsidR="0090609B" w:rsidRPr="005904F7">
        <w:rPr>
          <w:rFonts w:ascii="Times New Roman" w:hAnsi="Times New Roman" w:cs="Times New Roman"/>
          <w:sz w:val="24"/>
          <w:szCs w:val="24"/>
        </w:rPr>
        <w:t xml:space="preserve"> -</w:t>
      </w:r>
      <w:r w:rsidR="000E1BD6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Martyna Maciejewska-Przyłucka</w:t>
      </w:r>
      <w:r w:rsidR="00A66B7D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1BD6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adwokat Szczecińskiej Izby Adwokackiej, </w:t>
      </w:r>
      <w:r w:rsidR="00B3503E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Okręgowej Rady Adwokackiej w Szczecinie, </w:t>
      </w:r>
      <w:r w:rsidR="000E1BD6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mediator,</w:t>
      </w:r>
      <w:r w:rsidR="00B3503E" w:rsidRPr="00590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 Centrum Mediacji przy Szczecińskiej Izbie Adwokackiej </w:t>
      </w:r>
    </w:p>
    <w:p w14:paraId="3AD5AE6F" w14:textId="2908E831" w:rsidR="001F6FFE" w:rsidRPr="005904F7" w:rsidRDefault="0031483B" w:rsidP="00AA04C0">
      <w:pPr>
        <w:spacing w:before="80" w:after="0"/>
        <w:ind w:left="1134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>14.00-14.25</w:t>
      </w:r>
      <w:r w:rsidR="00B87C89" w:rsidRPr="005904F7">
        <w:rPr>
          <w:rFonts w:ascii="Times New Roman" w:hAnsi="Times New Roman" w:cs="Times New Roman"/>
          <w:b/>
          <w:bCs/>
          <w:sz w:val="24"/>
          <w:szCs w:val="24"/>
        </w:rPr>
        <w:t xml:space="preserve"> Dyskusja </w:t>
      </w:r>
    </w:p>
    <w:p w14:paraId="1BF8DDCE" w14:textId="77777777" w:rsidR="00ED7E25" w:rsidRPr="005904F7" w:rsidRDefault="00ED7E25" w:rsidP="00F5423E">
      <w:pPr>
        <w:spacing w:after="0"/>
        <w:ind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2A6EC" w14:textId="48F456D3" w:rsidR="001D1FAB" w:rsidRPr="005904F7" w:rsidRDefault="00B87C89" w:rsidP="001F6FF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4F7">
        <w:rPr>
          <w:rFonts w:ascii="Times New Roman" w:hAnsi="Times New Roman" w:cs="Times New Roman"/>
          <w:b/>
          <w:bCs/>
          <w:sz w:val="26"/>
          <w:szCs w:val="26"/>
        </w:rPr>
        <w:t xml:space="preserve">Panel IV </w:t>
      </w:r>
    </w:p>
    <w:p w14:paraId="39B9D1E2" w14:textId="7FEFDD9D" w:rsidR="00BB043D" w:rsidRPr="005904F7" w:rsidRDefault="00B87C89" w:rsidP="006C4185">
      <w:pPr>
        <w:spacing w:before="12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4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Problemy mediacji z perspektywy </w:t>
      </w:r>
      <w:r w:rsidR="001C6436" w:rsidRPr="005904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mediatorów</w:t>
      </w:r>
      <w:r w:rsidR="001C6436" w:rsidRPr="005904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80DC4" w:rsidRPr="005904F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</w:t>
      </w:r>
      <w:r w:rsidR="00DA1FDC" w:rsidRPr="005904F7">
        <w:rPr>
          <w:rFonts w:ascii="Times New Roman" w:hAnsi="Times New Roman" w:cs="Times New Roman"/>
          <w:b/>
          <w:bCs/>
          <w:sz w:val="26"/>
          <w:szCs w:val="26"/>
        </w:rPr>
        <w:t>moderator adw. Erwin Kruczoń</w:t>
      </w:r>
    </w:p>
    <w:p w14:paraId="541BDF8D" w14:textId="0F81B19E" w:rsidR="00C46B18" w:rsidRPr="005904F7" w:rsidRDefault="00DC5FB7" w:rsidP="00AA04C0">
      <w:pPr>
        <w:spacing w:before="80" w:after="0"/>
        <w:ind w:left="993" w:hanging="1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>14.25-14.35</w:t>
      </w:r>
      <w:r w:rsidR="008166DA" w:rsidRPr="005904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B18" w:rsidRPr="005904F7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C46B18" w:rsidRPr="00590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Współpraca mediatora i pełnomocnika”</w:t>
      </w:r>
      <w:r w:rsidR="00C46B18" w:rsidRPr="005904F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46B18" w:rsidRPr="005904F7">
        <w:rPr>
          <w:rFonts w:ascii="Times New Roman" w:hAnsi="Times New Roman" w:cs="Times New Roman"/>
          <w:sz w:val="24"/>
          <w:szCs w:val="24"/>
        </w:rPr>
        <w:t>Izabela Buszewicz, adwokat Izby Adwokackiej w Kielcach, mediator, Prezes Świętokrzyskiego Centrum Mediacji w Kielcach,</w:t>
      </w:r>
      <w:r w:rsidR="00C46B18" w:rsidRPr="005904F7">
        <w:t xml:space="preserve"> </w:t>
      </w:r>
      <w:r w:rsidR="00C46B18" w:rsidRPr="005904F7">
        <w:rPr>
          <w:rFonts w:ascii="Times New Roman" w:hAnsi="Times New Roman" w:cs="Times New Roman"/>
          <w:sz w:val="24"/>
          <w:szCs w:val="24"/>
        </w:rPr>
        <w:t>Mediator w Centrum Mediacji i Arbitrażu przy Staropolskiej Izbie Przemysłowo Handlowej w Kielcach</w:t>
      </w:r>
    </w:p>
    <w:p w14:paraId="3E92714F" w14:textId="6ABFE88E" w:rsidR="00B87C89" w:rsidRPr="005904F7" w:rsidRDefault="008F60AD" w:rsidP="00AA04C0">
      <w:pPr>
        <w:spacing w:before="80" w:after="0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>14.35-14.45</w:t>
      </w:r>
      <w:r w:rsidRPr="005904F7">
        <w:rPr>
          <w:rFonts w:ascii="Times New Roman" w:hAnsi="Times New Roman" w:cs="Times New Roman"/>
          <w:sz w:val="24"/>
          <w:szCs w:val="24"/>
        </w:rPr>
        <w:t xml:space="preserve"> </w:t>
      </w:r>
      <w:r w:rsidR="0071309C" w:rsidRPr="005904F7">
        <w:rPr>
          <w:rFonts w:ascii="Times New Roman" w:hAnsi="Times New Roman" w:cs="Times New Roman"/>
          <w:sz w:val="24"/>
          <w:szCs w:val="24"/>
        </w:rPr>
        <w:t xml:space="preserve"> </w:t>
      </w:r>
      <w:r w:rsidR="00874E9B" w:rsidRPr="005904F7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874E9B" w:rsidRPr="00590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Wyzwania mediacji okołorozwodowej”</w:t>
      </w:r>
      <w:r w:rsidR="00874E9B" w:rsidRPr="005904F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A1FDC" w:rsidRPr="005904F7">
        <w:rPr>
          <w:rFonts w:ascii="Times New Roman" w:hAnsi="Times New Roman" w:cs="Times New Roman"/>
          <w:sz w:val="24"/>
          <w:szCs w:val="24"/>
        </w:rPr>
        <w:t xml:space="preserve">dr Ewa </w:t>
      </w:r>
      <w:r w:rsidR="00874E9B" w:rsidRPr="005904F7">
        <w:rPr>
          <w:rFonts w:ascii="Times New Roman" w:hAnsi="Times New Roman" w:cs="Times New Roman"/>
          <w:sz w:val="24"/>
          <w:szCs w:val="24"/>
        </w:rPr>
        <w:t>Kosowska-Korniak</w:t>
      </w:r>
      <w:r w:rsidR="00507C9F" w:rsidRPr="005904F7">
        <w:rPr>
          <w:rFonts w:ascii="Times New Roman" w:hAnsi="Times New Roman" w:cs="Times New Roman"/>
          <w:sz w:val="24"/>
          <w:szCs w:val="24"/>
        </w:rPr>
        <w:t xml:space="preserve">, </w:t>
      </w:r>
      <w:r w:rsidR="00874E9B" w:rsidRPr="005904F7">
        <w:rPr>
          <w:rFonts w:ascii="Times New Roman" w:hAnsi="Times New Roman" w:cs="Times New Roman"/>
          <w:sz w:val="24"/>
          <w:szCs w:val="24"/>
        </w:rPr>
        <w:t>Instytut Komunikacji O-Media</w:t>
      </w:r>
      <w:r w:rsidR="00C23A30" w:rsidRPr="005904F7">
        <w:rPr>
          <w:rFonts w:ascii="Times New Roman" w:hAnsi="Times New Roman" w:cs="Times New Roman"/>
          <w:sz w:val="24"/>
          <w:szCs w:val="24"/>
        </w:rPr>
        <w:t xml:space="preserve">, wykładowca Wyższej </w:t>
      </w:r>
      <w:r w:rsidR="00B76789" w:rsidRPr="005904F7">
        <w:rPr>
          <w:rFonts w:ascii="Times New Roman" w:hAnsi="Times New Roman" w:cs="Times New Roman"/>
          <w:sz w:val="24"/>
          <w:szCs w:val="24"/>
        </w:rPr>
        <w:t>S</w:t>
      </w:r>
      <w:r w:rsidR="00C23A30" w:rsidRPr="005904F7">
        <w:rPr>
          <w:rFonts w:ascii="Times New Roman" w:hAnsi="Times New Roman" w:cs="Times New Roman"/>
          <w:sz w:val="24"/>
          <w:szCs w:val="24"/>
        </w:rPr>
        <w:t xml:space="preserve">zkoły </w:t>
      </w:r>
      <w:r w:rsidR="00B76789" w:rsidRPr="005904F7">
        <w:rPr>
          <w:rFonts w:ascii="Times New Roman" w:hAnsi="Times New Roman" w:cs="Times New Roman"/>
          <w:sz w:val="24"/>
          <w:szCs w:val="24"/>
        </w:rPr>
        <w:t>B</w:t>
      </w:r>
      <w:r w:rsidR="00C23A30" w:rsidRPr="005904F7">
        <w:rPr>
          <w:rFonts w:ascii="Times New Roman" w:hAnsi="Times New Roman" w:cs="Times New Roman"/>
          <w:sz w:val="24"/>
          <w:szCs w:val="24"/>
        </w:rPr>
        <w:t>ankowej we Wrocławiu</w:t>
      </w:r>
    </w:p>
    <w:p w14:paraId="34EBCA1A" w14:textId="6334951A" w:rsidR="00BB171F" w:rsidRPr="005904F7" w:rsidRDefault="008F60AD" w:rsidP="00AA04C0">
      <w:pPr>
        <w:spacing w:before="80" w:after="0"/>
        <w:ind w:left="993" w:hanging="127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14.45-14.55 </w:t>
      </w:r>
      <w:r w:rsidR="00BB171F" w:rsidRPr="005904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„O</w:t>
      </w:r>
      <w:r w:rsidR="00BB171F" w:rsidRPr="005904F7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rganizacyjne i psychologiczne bariery stosowania mediacji gospodarczej przedsiębiorstw</w:t>
      </w:r>
      <w:r w:rsidR="00BB171F" w:rsidRPr="005904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BB171F" w:rsidRPr="00590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r.pr. Maciej Stemplewski</w:t>
      </w:r>
      <w:r w:rsidR="00507C9F" w:rsidRPr="005904F7">
        <w:rPr>
          <w:rFonts w:ascii="Times New Roman" w:hAnsi="Times New Roman" w:cs="Times New Roman"/>
          <w:sz w:val="24"/>
          <w:szCs w:val="24"/>
        </w:rPr>
        <w:t xml:space="preserve">, </w:t>
      </w:r>
      <w:r w:rsidR="00BB171F" w:rsidRPr="005904F7">
        <w:rPr>
          <w:rFonts w:ascii="Times New Roman" w:hAnsi="Times New Roman" w:cs="Times New Roman"/>
          <w:sz w:val="24"/>
          <w:szCs w:val="24"/>
        </w:rPr>
        <w:t>mediator, członek Prezydium i</w:t>
      </w:r>
      <w:r w:rsidR="002374ED" w:rsidRPr="005904F7">
        <w:rPr>
          <w:rFonts w:ascii="Times New Roman" w:hAnsi="Times New Roman" w:cs="Times New Roman"/>
          <w:sz w:val="24"/>
          <w:szCs w:val="24"/>
        </w:rPr>
        <w:t> </w:t>
      </w:r>
      <w:r w:rsidR="00BB171F" w:rsidRPr="005904F7">
        <w:rPr>
          <w:rFonts w:ascii="Times New Roman" w:hAnsi="Times New Roman" w:cs="Times New Roman"/>
          <w:sz w:val="24"/>
          <w:szCs w:val="24"/>
        </w:rPr>
        <w:t>Skarbnik Rady Okręgowej Izby Radców Prawnych w Kielcach, członek kolegium elektorów Sądu Arbitrażowego przy Staropolskiej Izbie Przemysłowo Handlowej w Kielcach</w:t>
      </w:r>
    </w:p>
    <w:p w14:paraId="25560E72" w14:textId="7348E214" w:rsidR="00A60F75" w:rsidRPr="005904F7" w:rsidRDefault="00DC5FB7" w:rsidP="00AA04C0">
      <w:pPr>
        <w:spacing w:before="80" w:after="0"/>
        <w:ind w:left="993" w:hanging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>14.55-15.05</w:t>
      </w:r>
      <w:r w:rsidR="00DA1FDC" w:rsidRPr="005904F7">
        <w:rPr>
          <w:rFonts w:ascii="Times New Roman" w:hAnsi="Times New Roman" w:cs="Times New Roman"/>
          <w:sz w:val="24"/>
          <w:szCs w:val="24"/>
        </w:rPr>
        <w:t xml:space="preserve"> </w:t>
      </w:r>
      <w:r w:rsidR="0083058B" w:rsidRPr="005904F7">
        <w:rPr>
          <w:rFonts w:ascii="Times New Roman" w:hAnsi="Times New Roman" w:cs="Times New Roman"/>
          <w:sz w:val="24"/>
          <w:szCs w:val="24"/>
        </w:rPr>
        <w:t xml:space="preserve"> </w:t>
      </w:r>
      <w:r w:rsidR="008F60AD" w:rsidRPr="005904F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,,Rządowe działania dla rozwoju mediacji 2014-23 - próba oceny” </w:t>
      </w:r>
      <w:r w:rsidR="008F60AD" w:rsidRPr="005904F7">
        <w:rPr>
          <w:rFonts w:ascii="Times New Roman" w:hAnsi="Times New Roman" w:cs="Times New Roman"/>
          <w:sz w:val="24"/>
          <w:szCs w:val="24"/>
        </w:rPr>
        <w:t>Jakub Świtluk</w:t>
      </w:r>
      <w:r w:rsidR="008F60AD" w:rsidRPr="005904F7">
        <w:rPr>
          <w:rFonts w:ascii="Times New Roman" w:hAnsi="Times New Roman" w:cs="Times New Roman"/>
          <w:sz w:val="24"/>
          <w:szCs w:val="24"/>
          <w:shd w:val="clear" w:color="auto" w:fill="FFFFFF"/>
        </w:rPr>
        <w:t>, mediator, Biuro Mediacji Gospodarczej Mediator.waw.pl</w:t>
      </w:r>
    </w:p>
    <w:p w14:paraId="0068ADFA" w14:textId="51951163" w:rsidR="00B87C89" w:rsidRPr="00417BF9" w:rsidRDefault="00DC5FB7" w:rsidP="00AA04C0">
      <w:pPr>
        <w:spacing w:before="80" w:after="0"/>
        <w:ind w:left="993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4F7">
        <w:rPr>
          <w:rFonts w:ascii="Times New Roman" w:hAnsi="Times New Roman" w:cs="Times New Roman"/>
          <w:b/>
          <w:bCs/>
          <w:sz w:val="24"/>
          <w:szCs w:val="24"/>
        </w:rPr>
        <w:t>15.05-15.30</w:t>
      </w:r>
      <w:r w:rsidR="00B87C89" w:rsidRPr="005904F7">
        <w:rPr>
          <w:rFonts w:ascii="Times New Roman" w:hAnsi="Times New Roman" w:cs="Times New Roman"/>
          <w:b/>
          <w:bCs/>
          <w:sz w:val="24"/>
          <w:szCs w:val="24"/>
        </w:rPr>
        <w:t xml:space="preserve"> Dys</w:t>
      </w:r>
      <w:r w:rsidR="00B87C89" w:rsidRPr="00417BF9">
        <w:rPr>
          <w:rFonts w:ascii="Times New Roman" w:hAnsi="Times New Roman" w:cs="Times New Roman"/>
          <w:b/>
          <w:bCs/>
          <w:sz w:val="24"/>
          <w:szCs w:val="24"/>
        </w:rPr>
        <w:t>kusja</w:t>
      </w:r>
    </w:p>
    <w:p w14:paraId="5C882DC6" w14:textId="6C90E146" w:rsidR="008C68DB" w:rsidRPr="001C0377" w:rsidRDefault="00B87C89" w:rsidP="00AA04C0">
      <w:pPr>
        <w:spacing w:before="80" w:after="0"/>
        <w:ind w:left="993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B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5FB7">
        <w:rPr>
          <w:rFonts w:ascii="Times New Roman" w:hAnsi="Times New Roman" w:cs="Times New Roman"/>
          <w:b/>
          <w:bCs/>
          <w:sz w:val="24"/>
          <w:szCs w:val="24"/>
        </w:rPr>
        <w:t>5.30</w:t>
      </w:r>
      <w:r w:rsidRPr="00417BF9">
        <w:rPr>
          <w:rFonts w:ascii="Times New Roman" w:hAnsi="Times New Roman" w:cs="Times New Roman"/>
          <w:b/>
          <w:bCs/>
          <w:sz w:val="24"/>
          <w:szCs w:val="24"/>
        </w:rPr>
        <w:t xml:space="preserve"> Podsumowanie i zamknięcie konferencji</w:t>
      </w:r>
      <w:r w:rsidRPr="001C0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3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C68DB" w:rsidRPr="001C0377" w:rsidSect="00CE0BC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B"/>
    <w:rsid w:val="000064E7"/>
    <w:rsid w:val="00007D3B"/>
    <w:rsid w:val="00020DDB"/>
    <w:rsid w:val="00024EB0"/>
    <w:rsid w:val="000829BF"/>
    <w:rsid w:val="00082EBB"/>
    <w:rsid w:val="000872B4"/>
    <w:rsid w:val="00094577"/>
    <w:rsid w:val="000A15A0"/>
    <w:rsid w:val="000E1BD6"/>
    <w:rsid w:val="00106192"/>
    <w:rsid w:val="00147662"/>
    <w:rsid w:val="0019414F"/>
    <w:rsid w:val="001A3C30"/>
    <w:rsid w:val="001C0377"/>
    <w:rsid w:val="001C6436"/>
    <w:rsid w:val="001D1FAB"/>
    <w:rsid w:val="001D268B"/>
    <w:rsid w:val="001E4081"/>
    <w:rsid w:val="001E6B20"/>
    <w:rsid w:val="001F2A52"/>
    <w:rsid w:val="001F5197"/>
    <w:rsid w:val="001F6FFE"/>
    <w:rsid w:val="00213891"/>
    <w:rsid w:val="00225982"/>
    <w:rsid w:val="002301CC"/>
    <w:rsid w:val="002374ED"/>
    <w:rsid w:val="00272027"/>
    <w:rsid w:val="002911B1"/>
    <w:rsid w:val="002A6473"/>
    <w:rsid w:val="002B2D10"/>
    <w:rsid w:val="002E5EF8"/>
    <w:rsid w:val="00311A33"/>
    <w:rsid w:val="0031483B"/>
    <w:rsid w:val="00335EE4"/>
    <w:rsid w:val="00393448"/>
    <w:rsid w:val="003A3551"/>
    <w:rsid w:val="003A7CAB"/>
    <w:rsid w:val="0041314F"/>
    <w:rsid w:val="00417BF9"/>
    <w:rsid w:val="00426E02"/>
    <w:rsid w:val="00433CE6"/>
    <w:rsid w:val="00457C4B"/>
    <w:rsid w:val="004714F4"/>
    <w:rsid w:val="00481CA3"/>
    <w:rsid w:val="00493DE9"/>
    <w:rsid w:val="00496FF6"/>
    <w:rsid w:val="004B030E"/>
    <w:rsid w:val="004B5CD0"/>
    <w:rsid w:val="004C2450"/>
    <w:rsid w:val="004C5FAB"/>
    <w:rsid w:val="004F3DD0"/>
    <w:rsid w:val="00507C9F"/>
    <w:rsid w:val="00527351"/>
    <w:rsid w:val="00536175"/>
    <w:rsid w:val="00554D61"/>
    <w:rsid w:val="00581485"/>
    <w:rsid w:val="005832BC"/>
    <w:rsid w:val="0058461C"/>
    <w:rsid w:val="005904F7"/>
    <w:rsid w:val="005A3671"/>
    <w:rsid w:val="006007A7"/>
    <w:rsid w:val="0064595C"/>
    <w:rsid w:val="00665186"/>
    <w:rsid w:val="00680093"/>
    <w:rsid w:val="00687CD1"/>
    <w:rsid w:val="006A14D5"/>
    <w:rsid w:val="006C4185"/>
    <w:rsid w:val="006C53C1"/>
    <w:rsid w:val="006D4B7E"/>
    <w:rsid w:val="006F55B6"/>
    <w:rsid w:val="00705A6F"/>
    <w:rsid w:val="007102D2"/>
    <w:rsid w:val="0071309C"/>
    <w:rsid w:val="00736562"/>
    <w:rsid w:val="00760752"/>
    <w:rsid w:val="00760C28"/>
    <w:rsid w:val="00767F7D"/>
    <w:rsid w:val="007A25B7"/>
    <w:rsid w:val="007A2D5F"/>
    <w:rsid w:val="007A6F24"/>
    <w:rsid w:val="007B58CA"/>
    <w:rsid w:val="007B7352"/>
    <w:rsid w:val="007C1088"/>
    <w:rsid w:val="007E0EDC"/>
    <w:rsid w:val="008166DA"/>
    <w:rsid w:val="0083058B"/>
    <w:rsid w:val="00870FB7"/>
    <w:rsid w:val="00874E9B"/>
    <w:rsid w:val="00882490"/>
    <w:rsid w:val="008A7053"/>
    <w:rsid w:val="008C68DB"/>
    <w:rsid w:val="008D335A"/>
    <w:rsid w:val="008E0897"/>
    <w:rsid w:val="008F60AD"/>
    <w:rsid w:val="0090609B"/>
    <w:rsid w:val="009417BA"/>
    <w:rsid w:val="0097548D"/>
    <w:rsid w:val="00980DC4"/>
    <w:rsid w:val="009F7DCF"/>
    <w:rsid w:val="00A1108F"/>
    <w:rsid w:val="00A17D6F"/>
    <w:rsid w:val="00A35673"/>
    <w:rsid w:val="00A3587F"/>
    <w:rsid w:val="00A4147E"/>
    <w:rsid w:val="00A60F75"/>
    <w:rsid w:val="00A66B7D"/>
    <w:rsid w:val="00A677BF"/>
    <w:rsid w:val="00AA04C0"/>
    <w:rsid w:val="00AA349C"/>
    <w:rsid w:val="00AA528B"/>
    <w:rsid w:val="00AC523D"/>
    <w:rsid w:val="00B00025"/>
    <w:rsid w:val="00B3376F"/>
    <w:rsid w:val="00B3503E"/>
    <w:rsid w:val="00B358A4"/>
    <w:rsid w:val="00B63CEB"/>
    <w:rsid w:val="00B76789"/>
    <w:rsid w:val="00B87C89"/>
    <w:rsid w:val="00B91D1D"/>
    <w:rsid w:val="00BB043D"/>
    <w:rsid w:val="00BB171F"/>
    <w:rsid w:val="00C23A30"/>
    <w:rsid w:val="00C2477B"/>
    <w:rsid w:val="00C43439"/>
    <w:rsid w:val="00C46B18"/>
    <w:rsid w:val="00C61B6F"/>
    <w:rsid w:val="00C66723"/>
    <w:rsid w:val="00CB0E20"/>
    <w:rsid w:val="00CB13F9"/>
    <w:rsid w:val="00CC7FD2"/>
    <w:rsid w:val="00CE0BCF"/>
    <w:rsid w:val="00D005B6"/>
    <w:rsid w:val="00D12733"/>
    <w:rsid w:val="00D52D10"/>
    <w:rsid w:val="00D573E8"/>
    <w:rsid w:val="00D620D6"/>
    <w:rsid w:val="00D83C02"/>
    <w:rsid w:val="00DA1FDC"/>
    <w:rsid w:val="00DC5FB7"/>
    <w:rsid w:val="00DC76E4"/>
    <w:rsid w:val="00DE6F4F"/>
    <w:rsid w:val="00E22319"/>
    <w:rsid w:val="00E47358"/>
    <w:rsid w:val="00ED3B94"/>
    <w:rsid w:val="00ED7E25"/>
    <w:rsid w:val="00F23E0A"/>
    <w:rsid w:val="00F372B0"/>
    <w:rsid w:val="00F5423E"/>
    <w:rsid w:val="00FA61F0"/>
    <w:rsid w:val="00FB6448"/>
    <w:rsid w:val="00FD3484"/>
    <w:rsid w:val="00FF0714"/>
    <w:rsid w:val="00FF2672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91F7"/>
  <w15:chartTrackingRefBased/>
  <w15:docId w15:val="{12F14129-7E10-47DD-B4D5-DA3191DB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E9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17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8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11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MCAiMpKL/photos/a.593939420751444.1073741825.593936827418370/688509491294436/?type=1&amp;source=11" TargetMode="External"/><Relationship Id="rId11" Type="http://schemas.openxmlformats.org/officeDocument/2006/relationships/hyperlink" Target="https://forms.office.com/Pages/ResponsePage.aspx?id=mw8z2Wsuj0uYnUPYTwYTwoMx_2g_e29IqqETPs2D8E9UQTg2QkpFNFBFSE5UTzQ2UElCVEQxSUhCQi4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E25C-D8D0-41B5-9C40-6A9298B0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Smarż</dc:creator>
  <cp:keywords/>
  <dc:description/>
  <cp:lastModifiedBy> </cp:lastModifiedBy>
  <cp:revision>2</cp:revision>
  <cp:lastPrinted>2023-04-03T07:32:00Z</cp:lastPrinted>
  <dcterms:created xsi:type="dcterms:W3CDTF">2023-05-17T07:15:00Z</dcterms:created>
  <dcterms:modified xsi:type="dcterms:W3CDTF">2023-05-17T07:15:00Z</dcterms:modified>
</cp:coreProperties>
</file>