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73" w:rsidRDefault="00CF70A0" w:rsidP="00D51E44">
      <w:pPr>
        <w:spacing w:after="0" w:line="271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A61310">
        <w:rPr>
          <w:rFonts w:ascii="Arial" w:hAnsi="Arial" w:cs="Arial"/>
        </w:rPr>
        <w:t xml:space="preserve"> 29</w:t>
      </w:r>
      <w:r w:rsidR="005346C3" w:rsidRPr="005346C3">
        <w:rPr>
          <w:rFonts w:ascii="Arial" w:hAnsi="Arial" w:cs="Arial"/>
        </w:rPr>
        <w:t xml:space="preserve"> lipca 2022 r.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ul. Piłsudskiego 10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5346C3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F62FD3" w:rsidRPr="005346C3" w:rsidRDefault="005346C3" w:rsidP="005346C3">
      <w:pPr>
        <w:spacing w:after="0"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213FE">
        <w:rPr>
          <w:rFonts w:ascii="Arial" w:hAnsi="Arial" w:cs="Arial"/>
        </w:rPr>
        <w:t>Wykonanie dokumentacji projektowo-kosztorysowej</w:t>
      </w:r>
      <w:r w:rsidR="00A61310">
        <w:rPr>
          <w:rFonts w:ascii="Arial" w:hAnsi="Arial" w:cs="Arial"/>
        </w:rPr>
        <w:t xml:space="preserve"> remontu budynku </w:t>
      </w:r>
      <w:r w:rsidR="00A61310">
        <w:rPr>
          <w:rFonts w:ascii="Arial" w:hAnsi="Arial" w:cs="Arial"/>
        </w:rPr>
        <w:br/>
        <w:t>Sądu Rejonowego w Lipsku przy ul. Partyzantów 7"</w:t>
      </w:r>
    </w:p>
    <w:p w:rsidR="005346C3" w:rsidRDefault="005346C3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0213FE">
        <w:rPr>
          <w:rFonts w:ascii="Arial" w:hAnsi="Arial" w:cs="Arial"/>
          <w:b/>
        </w:rPr>
        <w:t>I-226-2</w:t>
      </w:r>
      <w:r w:rsidRPr="005346C3">
        <w:rPr>
          <w:rFonts w:ascii="Arial" w:hAnsi="Arial" w:cs="Arial"/>
          <w:b/>
        </w:rPr>
        <w:t>/22</w:t>
      </w:r>
      <w:r w:rsidR="00A61310">
        <w:rPr>
          <w:rFonts w:ascii="Arial" w:hAnsi="Arial" w:cs="Arial"/>
          <w:b/>
        </w:rPr>
        <w:t>-2</w:t>
      </w:r>
    </w:p>
    <w:p w:rsidR="005346C3" w:rsidRPr="005346C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Zamawiający:</w:t>
      </w:r>
    </w:p>
    <w:p w:rsidR="00F62FD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Sąd Okręgowy w Radomiu, ul. Piłsudskiego 10, 26 – 600 Radom.</w:t>
      </w:r>
    </w:p>
    <w:p w:rsidR="005346C3" w:rsidRPr="005346C3" w:rsidRDefault="005346C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5346C3" w:rsidRPr="005346C3" w:rsidRDefault="00F62FD3" w:rsidP="005346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Opis przedmiotu zamówienia: </w:t>
      </w:r>
      <w:r w:rsidR="00A3604F" w:rsidRPr="005346C3">
        <w:rPr>
          <w:rFonts w:ascii="Arial" w:hAnsi="Arial" w:cs="Arial"/>
        </w:rPr>
        <w:t>Załącznik nr 1</w:t>
      </w:r>
    </w:p>
    <w:p w:rsidR="00F62FD3" w:rsidRDefault="00F62FD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2.1</w:t>
      </w:r>
      <w:r w:rsidR="008C3BCF" w:rsidRPr="005346C3">
        <w:rPr>
          <w:rFonts w:ascii="Arial" w:hAnsi="Arial" w:cs="Arial"/>
          <w:b w:val="0"/>
        </w:rPr>
        <w:t>. Termin</w:t>
      </w:r>
      <w:r w:rsidR="000213FE">
        <w:rPr>
          <w:rFonts w:ascii="Arial" w:hAnsi="Arial" w:cs="Arial"/>
          <w:b w:val="0"/>
        </w:rPr>
        <w:t xml:space="preserve"> wyk</w:t>
      </w:r>
      <w:r w:rsidR="00A61310">
        <w:rPr>
          <w:rFonts w:ascii="Arial" w:hAnsi="Arial" w:cs="Arial"/>
          <w:b w:val="0"/>
        </w:rPr>
        <w:t>onania przedmiotu zamówienia – 120</w:t>
      </w:r>
      <w:r w:rsidR="004041A4">
        <w:rPr>
          <w:rFonts w:ascii="Arial" w:hAnsi="Arial" w:cs="Arial"/>
          <w:b w:val="0"/>
        </w:rPr>
        <w:t xml:space="preserve"> dni</w:t>
      </w:r>
      <w:r w:rsidR="006B18EB" w:rsidRPr="005346C3">
        <w:rPr>
          <w:rFonts w:ascii="Arial" w:hAnsi="Arial" w:cs="Arial"/>
          <w:b w:val="0"/>
        </w:rPr>
        <w:t xml:space="preserve"> od dnia </w:t>
      </w:r>
      <w:r w:rsidRPr="005346C3">
        <w:rPr>
          <w:rFonts w:ascii="Arial" w:hAnsi="Arial" w:cs="Arial"/>
          <w:b w:val="0"/>
        </w:rPr>
        <w:t>podpisania umowy</w:t>
      </w:r>
      <w:r w:rsidR="00FF1D91">
        <w:rPr>
          <w:rFonts w:ascii="Arial" w:hAnsi="Arial" w:cs="Arial"/>
          <w:b w:val="0"/>
        </w:rPr>
        <w:t>.</w:t>
      </w:r>
    </w:p>
    <w:p w:rsidR="005346C3" w:rsidRPr="005346C3" w:rsidRDefault="005346C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Przygotowanie oferty i sposób złożenia </w:t>
      </w:r>
    </w:p>
    <w:p w:rsidR="00F62FD3" w:rsidRDefault="00F62FD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Ofertę należy złożyć za pośrednictwem poczty e-mail na adres: </w:t>
      </w:r>
      <w:hyperlink r:id="rId5" w:history="1">
        <w:r w:rsidRPr="005346C3">
          <w:rPr>
            <w:rStyle w:val="Hipercze"/>
            <w:rFonts w:ascii="Arial" w:hAnsi="Arial" w:cs="Arial"/>
          </w:rPr>
          <w:t>inwestycje@radom.so.gov.pl</w:t>
        </w:r>
      </w:hyperlink>
      <w:r w:rsidRPr="005346C3">
        <w:rPr>
          <w:rFonts w:ascii="Arial" w:hAnsi="Arial" w:cs="Arial"/>
        </w:rPr>
        <w:t xml:space="preserve"> </w:t>
      </w:r>
    </w:p>
    <w:p w:rsidR="005346C3" w:rsidRPr="005346C3" w:rsidRDefault="005346C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5346C3" w:rsidRDefault="00F62FD3" w:rsidP="005346C3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47414C">
        <w:rPr>
          <w:rFonts w:ascii="Arial" w:hAnsi="Arial" w:cs="Arial"/>
        </w:rPr>
        <w:t>w terminie do dnia 8</w:t>
      </w:r>
      <w:r w:rsidR="000213FE">
        <w:rPr>
          <w:rFonts w:ascii="Arial" w:hAnsi="Arial" w:cs="Arial"/>
        </w:rPr>
        <w:t xml:space="preserve"> sierpnia</w:t>
      </w:r>
      <w:r w:rsidR="0047414C">
        <w:rPr>
          <w:rFonts w:ascii="Arial" w:hAnsi="Arial" w:cs="Arial"/>
        </w:rPr>
        <w:t xml:space="preserve"> 2022 roku do godz. 12</w:t>
      </w:r>
      <w:r w:rsidR="00FF1D91">
        <w:rPr>
          <w:rFonts w:ascii="Arial" w:hAnsi="Arial" w:cs="Arial"/>
        </w:rPr>
        <w:t>:0</w:t>
      </w:r>
      <w:r w:rsidRPr="005346C3">
        <w:rPr>
          <w:rFonts w:ascii="Arial" w:hAnsi="Arial" w:cs="Arial"/>
        </w:rPr>
        <w:t>0.</w:t>
      </w:r>
    </w:p>
    <w:p w:rsidR="00A0610A" w:rsidRPr="005346C3" w:rsidRDefault="00A0610A" w:rsidP="005346C3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left="426" w:hanging="426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Kryterium wyboru oferty jest - cena.</w:t>
      </w:r>
    </w:p>
    <w:p w:rsidR="00A0610A" w:rsidRPr="005346C3" w:rsidRDefault="00A0610A" w:rsidP="00A0610A">
      <w:pPr>
        <w:spacing w:after="0" w:line="271" w:lineRule="auto"/>
        <w:ind w:left="426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Wybór najkorzystniejszej oferty  </w:t>
      </w: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6.1.  Zamówienie zostanie udzielone Wykonawcy, który złożył ofertę z najniższą ceną. </w:t>
      </w:r>
    </w:p>
    <w:p w:rsidR="00F62FD3" w:rsidRDefault="00F62FD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6.2. Po wyborze oferty Wykonawca zostanie zaproszony do podpisania umowy wg </w:t>
      </w:r>
      <w:r w:rsidR="00C275D9" w:rsidRPr="005346C3">
        <w:rPr>
          <w:rFonts w:ascii="Arial" w:hAnsi="Arial" w:cs="Arial"/>
        </w:rPr>
        <w:t xml:space="preserve">opisu przedmiotu zamówienia stanowiącego </w:t>
      </w:r>
      <w:r w:rsidRPr="005346C3">
        <w:rPr>
          <w:rFonts w:ascii="Arial" w:hAnsi="Arial" w:cs="Arial"/>
        </w:rPr>
        <w:t>Załącznik nr 1 do niniejszego Zapytania.</w:t>
      </w:r>
    </w:p>
    <w:p w:rsidR="005346C3" w:rsidRPr="005346C3" w:rsidRDefault="005346C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 do kontaktu</w:t>
      </w:r>
    </w:p>
    <w:p w:rsidR="00F62FD3" w:rsidRDefault="00F62FD3" w:rsidP="005B3614">
      <w:pPr>
        <w:spacing w:after="0" w:line="271" w:lineRule="auto"/>
        <w:ind w:left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Grzegorz Majewski </w:t>
      </w:r>
      <w:hyperlink r:id="rId6" w:history="1">
        <w:r w:rsidRPr="005346C3">
          <w:rPr>
            <w:rStyle w:val="Hipercze"/>
            <w:rFonts w:ascii="Arial" w:hAnsi="Arial" w:cs="Arial"/>
          </w:rPr>
          <w:t>grzegorz.majewski@radom.so.gov.pl</w:t>
        </w:r>
      </w:hyperlink>
      <w:r w:rsidRPr="005346C3">
        <w:rPr>
          <w:rFonts w:ascii="Arial" w:hAnsi="Arial" w:cs="Arial"/>
        </w:rPr>
        <w:t>, nr tel. (48) 67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577 – w sprawach dotyczących przedmiotu zamówienia.</w:t>
      </w:r>
    </w:p>
    <w:p w:rsidR="00DD4BA5" w:rsidRDefault="00DD4BA5" w:rsidP="005B3614">
      <w:pPr>
        <w:tabs>
          <w:tab w:val="left" w:pos="851"/>
        </w:tabs>
        <w:spacing w:line="271" w:lineRule="auto"/>
        <w:jc w:val="both"/>
        <w:rPr>
          <w:rFonts w:ascii="Arial" w:hAnsi="Arial" w:cs="Arial"/>
          <w:iCs/>
        </w:rPr>
      </w:pPr>
    </w:p>
    <w:p w:rsidR="00A0610A" w:rsidRPr="00A0610A" w:rsidRDefault="00A0610A" w:rsidP="00A0610A">
      <w:pPr>
        <w:numPr>
          <w:ilvl w:val="0"/>
          <w:numId w:val="1"/>
        </w:numPr>
        <w:tabs>
          <w:tab w:val="clear" w:pos="720"/>
          <w:tab w:val="left" w:pos="851"/>
        </w:tabs>
        <w:spacing w:line="271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A0610A">
      <w:pPr>
        <w:tabs>
          <w:tab w:val="left" w:pos="851"/>
        </w:tabs>
        <w:spacing w:line="271" w:lineRule="auto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lastRenderedPageBreak/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r.,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253433" w:rsidRPr="005346C3" w:rsidRDefault="00F62FD3" w:rsidP="00A61310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F62FD3" w:rsidRDefault="00A61310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</w:t>
      </w:r>
      <w:r w:rsidR="00F62FD3" w:rsidRPr="005346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rzut piwnic</w:t>
      </w:r>
    </w:p>
    <w:p w:rsidR="0025343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</w:t>
      </w:r>
      <w:r w:rsidR="00A61310">
        <w:rPr>
          <w:rFonts w:ascii="Arial" w:hAnsi="Arial" w:cs="Arial"/>
        </w:rPr>
        <w:t>nr 3 – rzut parteru</w:t>
      </w:r>
    </w:p>
    <w:p w:rsidR="000E7FFE" w:rsidRDefault="000E7FFE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4 </w:t>
      </w:r>
      <w:r w:rsidR="00673F6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73F65">
        <w:rPr>
          <w:rFonts w:ascii="Arial" w:hAnsi="Arial" w:cs="Arial"/>
        </w:rPr>
        <w:t>mapa zasadnicza</w:t>
      </w:r>
    </w:p>
    <w:p w:rsidR="00253433" w:rsidRPr="005346C3" w:rsidRDefault="00673F65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5</w:t>
      </w:r>
      <w:r w:rsidR="0025343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wzór umowy</w:t>
      </w:r>
      <w:bookmarkStart w:id="0" w:name="_GoBack"/>
      <w:bookmarkEnd w:id="0"/>
    </w:p>
    <w:p w:rsidR="00C275D9" w:rsidRPr="005346C3" w:rsidRDefault="00673F65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6</w:t>
      </w:r>
      <w:r w:rsidR="0025343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formularz ofertowo-cenowy</w:t>
      </w:r>
    </w:p>
    <w:p w:rsidR="00F62FD3" w:rsidRPr="005346C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B03D60" w:rsidRPr="005346C3">
        <w:rPr>
          <w:rFonts w:ascii="Arial" w:hAnsi="Arial" w:cs="Arial"/>
        </w:rPr>
        <w:t>tekst jednolity Dz. U. 2021 poz.1129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t>Uwaga:</w:t>
      </w:r>
      <w:r w:rsidRPr="005346C3">
        <w:rPr>
          <w:rFonts w:ascii="Arial" w:hAnsi="Arial" w:cs="Arial"/>
        </w:rPr>
        <w:t xml:space="preserve"> Po przesłaniu oferty emailem, z uwagi na wysoki poziom zabezpieczenia skrzynek pocztowych, </w:t>
      </w:r>
      <w:r w:rsidRPr="005346C3">
        <w:rPr>
          <w:rFonts w:ascii="Arial" w:hAnsi="Arial" w:cs="Arial"/>
          <w:b/>
        </w:rPr>
        <w:t>wymagane jest telefoniczne potwierdzenie otrzymania e-maila - nr tel.  48 67 76 577.</w:t>
      </w:r>
      <w:r w:rsidRPr="005346C3">
        <w:rPr>
          <w:rFonts w:ascii="Arial" w:hAnsi="Arial" w:cs="Arial"/>
        </w:rPr>
        <w:t xml:space="preserve"> Z przyczyn zewnętrznych Zamawiający nie ponosi odpowiedzialności za ewentualnie nieotrzymane w wymaganym terminie oferty przesłane e-mailem.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5085" w:rsidRPr="005346C3" w:rsidRDefault="00A0610A" w:rsidP="005B3614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A6131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lipca 2022 roku</w:t>
      </w:r>
    </w:p>
    <w:p w:rsidR="00BD139D" w:rsidRPr="005346C3" w:rsidRDefault="004D4D4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Łukasz Kulesza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 Sądu Okręgowego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w Radomiu</w:t>
      </w:r>
    </w:p>
    <w:p w:rsidR="00BD139D" w:rsidRPr="005346C3" w:rsidRDefault="00BD139D" w:rsidP="005B3614">
      <w:pPr>
        <w:spacing w:after="0" w:line="271" w:lineRule="auto"/>
        <w:ind w:left="566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BD139D" w:rsidRPr="005346C3" w:rsidRDefault="00BD139D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6B18EB" w:rsidP="005B3614">
      <w:pPr>
        <w:numPr>
          <w:ilvl w:val="0"/>
          <w:numId w:val="3"/>
        </w:numPr>
        <w:tabs>
          <w:tab w:val="left" w:pos="142"/>
        </w:tabs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„RODO”</w:t>
      </w:r>
    </w:p>
    <w:sectPr w:rsidR="00F62FD3" w:rsidRPr="005346C3" w:rsidSect="0025343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FD3"/>
    <w:rsid w:val="000213FE"/>
    <w:rsid w:val="00074E87"/>
    <w:rsid w:val="000E7FFE"/>
    <w:rsid w:val="00253433"/>
    <w:rsid w:val="00372B80"/>
    <w:rsid w:val="004041A4"/>
    <w:rsid w:val="0047414C"/>
    <w:rsid w:val="004D4D4D"/>
    <w:rsid w:val="005346C3"/>
    <w:rsid w:val="00554141"/>
    <w:rsid w:val="005B3614"/>
    <w:rsid w:val="00673F65"/>
    <w:rsid w:val="0069493E"/>
    <w:rsid w:val="006B18EB"/>
    <w:rsid w:val="007446D4"/>
    <w:rsid w:val="007F1C7A"/>
    <w:rsid w:val="0085393F"/>
    <w:rsid w:val="008726CE"/>
    <w:rsid w:val="008C3BCF"/>
    <w:rsid w:val="00995373"/>
    <w:rsid w:val="009A1546"/>
    <w:rsid w:val="00A0610A"/>
    <w:rsid w:val="00A3604F"/>
    <w:rsid w:val="00A61310"/>
    <w:rsid w:val="00AD63BF"/>
    <w:rsid w:val="00B03D60"/>
    <w:rsid w:val="00BD139D"/>
    <w:rsid w:val="00C17AEB"/>
    <w:rsid w:val="00C275D9"/>
    <w:rsid w:val="00CF70A0"/>
    <w:rsid w:val="00D3333D"/>
    <w:rsid w:val="00D51E44"/>
    <w:rsid w:val="00DD4BA5"/>
    <w:rsid w:val="00DD5085"/>
    <w:rsid w:val="00F62FD3"/>
    <w:rsid w:val="00F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Właściciel</cp:lastModifiedBy>
  <cp:revision>21</cp:revision>
  <cp:lastPrinted>2022-07-26T06:10:00Z</cp:lastPrinted>
  <dcterms:created xsi:type="dcterms:W3CDTF">2022-06-09T10:17:00Z</dcterms:created>
  <dcterms:modified xsi:type="dcterms:W3CDTF">2022-08-01T21:15:00Z</dcterms:modified>
</cp:coreProperties>
</file>