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B" w:rsidRPr="00D83AB4" w:rsidRDefault="00D83AB4" w:rsidP="00D83AB4">
      <w:pPr>
        <w:jc w:val="right"/>
      </w:pPr>
      <w:r w:rsidRPr="00D83AB4">
        <w:t xml:space="preserve">Radom dn. </w:t>
      </w:r>
      <w:r w:rsidR="0011039D">
        <w:t>16</w:t>
      </w:r>
      <w:r w:rsidRPr="00D83AB4">
        <w:t xml:space="preserve"> </w:t>
      </w:r>
      <w:r w:rsidR="00BD027B">
        <w:t xml:space="preserve"> </w:t>
      </w:r>
      <w:r w:rsidR="00E21000">
        <w:t>grudnia</w:t>
      </w:r>
      <w:r w:rsidR="00BD027B">
        <w:t xml:space="preserve"> </w:t>
      </w:r>
      <w:r w:rsidRPr="00D83AB4">
        <w:t>2021</w:t>
      </w:r>
      <w:r>
        <w:t xml:space="preserve"> </w:t>
      </w:r>
      <w:r w:rsidRPr="00D83AB4">
        <w:t>r</w:t>
      </w:r>
      <w:r>
        <w:t>.</w:t>
      </w:r>
      <w:r w:rsidR="007B3BEB" w:rsidRPr="00D83AB4">
        <w:t xml:space="preserve"> 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DYREKTOR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w Radomiu</w:t>
      </w:r>
    </w:p>
    <w:p w:rsidR="007B3BEB" w:rsidRPr="00871A84" w:rsidRDefault="007B3BEB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ul. Marszałka Józefa Piłsudskiego 10</w:t>
      </w:r>
    </w:p>
    <w:p w:rsidR="00D83AB4" w:rsidRPr="00871A84" w:rsidRDefault="00D83AB4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26-600 Radom</w:t>
      </w:r>
    </w:p>
    <w:p w:rsidR="00D83AB4" w:rsidRDefault="00D83AB4" w:rsidP="007B3BEB">
      <w:pPr>
        <w:tabs>
          <w:tab w:val="left" w:pos="1134"/>
        </w:tabs>
        <w:rPr>
          <w:b/>
        </w:rPr>
      </w:pPr>
    </w:p>
    <w:p w:rsidR="00D83AB4" w:rsidRDefault="00D83AB4" w:rsidP="007B3BEB">
      <w:pPr>
        <w:tabs>
          <w:tab w:val="left" w:pos="1134"/>
        </w:tabs>
        <w:rPr>
          <w:b/>
        </w:rPr>
      </w:pPr>
    </w:p>
    <w:p w:rsidR="007B3BEB" w:rsidRPr="007B3BEB" w:rsidRDefault="00D83AB4" w:rsidP="007B3BEB">
      <w:pPr>
        <w:tabs>
          <w:tab w:val="left" w:pos="1134"/>
        </w:tabs>
        <w:rPr>
          <w:b/>
        </w:rPr>
      </w:pPr>
      <w:r>
        <w:rPr>
          <w:b/>
        </w:rPr>
        <w:t>KD-135-</w:t>
      </w:r>
      <w:r w:rsidR="00895989">
        <w:rPr>
          <w:b/>
        </w:rPr>
        <w:t>103</w:t>
      </w:r>
      <w:r>
        <w:rPr>
          <w:b/>
        </w:rPr>
        <w:t>/21</w:t>
      </w:r>
    </w:p>
    <w:p w:rsidR="007B3BEB" w:rsidRDefault="007B3BEB" w:rsidP="007B3BEB"/>
    <w:p w:rsidR="00E21000" w:rsidRPr="00E21000" w:rsidRDefault="00E21000" w:rsidP="00E21000">
      <w:pPr>
        <w:jc w:val="center"/>
        <w:rPr>
          <w:b/>
        </w:rPr>
      </w:pPr>
      <w:r w:rsidRPr="00E21000">
        <w:rPr>
          <w:b/>
        </w:rPr>
        <w:t>INFORMACJA</w:t>
      </w:r>
    </w:p>
    <w:p w:rsidR="00E21000" w:rsidRPr="00E21000" w:rsidRDefault="00E21000" w:rsidP="00E21000">
      <w:pPr>
        <w:jc w:val="center"/>
        <w:rPr>
          <w:b/>
        </w:rPr>
      </w:pPr>
      <w:r w:rsidRPr="00E21000">
        <w:rPr>
          <w:b/>
        </w:rPr>
        <w:t>o unieważnieniu procedury udzielania zamówienia</w:t>
      </w:r>
    </w:p>
    <w:p w:rsidR="008B46C9" w:rsidRDefault="00E21000" w:rsidP="00E21000">
      <w:pPr>
        <w:ind w:firstLine="708"/>
        <w:jc w:val="both"/>
      </w:pPr>
      <w:r>
        <w:t xml:space="preserve">Sąd Okręgowy w Radomiu w związku z prowadzonym postępowaniem na „Świadczenie usług medycznych w zakresie medycyny pracy dla pracowników Sądu Rejonowego w Lipsku w okresie od 01.01.2022 r. do 31.12.2022 r.” </w:t>
      </w:r>
      <w:r w:rsidR="008B46C9">
        <w:t xml:space="preserve">z uwagi, iż </w:t>
      </w:r>
      <w:r w:rsidR="008B46C9" w:rsidRPr="008B46C9">
        <w:t xml:space="preserve">w wyznaczonym terminie </w:t>
      </w:r>
      <w:r w:rsidR="00895989">
        <w:t xml:space="preserve">do dnia 15 grudnia 2021 r. do godz. 12:00 </w:t>
      </w:r>
      <w:r w:rsidR="008B46C9" w:rsidRPr="008B46C9">
        <w:t xml:space="preserve">nie wpłynęła </w:t>
      </w:r>
      <w:r w:rsidR="00895989" w:rsidRPr="008B46C9">
        <w:t xml:space="preserve">do Zamawiającego </w:t>
      </w:r>
      <w:r w:rsidR="008B46C9" w:rsidRPr="008B46C9">
        <w:t>żadna oferta</w:t>
      </w:r>
      <w:r w:rsidR="00F11091">
        <w:t>,</w:t>
      </w:r>
      <w:r w:rsidR="008B46C9" w:rsidRPr="00E21000">
        <w:rPr>
          <w:b/>
        </w:rPr>
        <w:t xml:space="preserve"> </w:t>
      </w:r>
      <w:r w:rsidR="00F11091">
        <w:t>informuje</w:t>
      </w:r>
      <w:r>
        <w:t xml:space="preserve"> </w:t>
      </w:r>
      <w:r w:rsidRPr="00E21000">
        <w:t xml:space="preserve">o unieważnieniu procedury udzielania zamówienia </w:t>
      </w:r>
      <w:r>
        <w:t xml:space="preserve">prowadzonego w ramach </w:t>
      </w:r>
      <w:r w:rsidRPr="00E21000">
        <w:t>ZAPROSZENI</w:t>
      </w:r>
      <w:r>
        <w:t>A</w:t>
      </w:r>
      <w:r w:rsidRPr="00E21000">
        <w:t xml:space="preserve"> KD-135-</w:t>
      </w:r>
      <w:r w:rsidR="00895989">
        <w:t>103</w:t>
      </w:r>
      <w:r w:rsidRPr="00E21000">
        <w:t>/21 DO SKŁADANIA OFERT NA ŚWIADCZENIE USŁUG MEDYCZNYCH W ZAKRESIE MEDYCYNY PRACY DLA PRACOWNIKÓW SĄDU REJONOWEGO W LIPSKU W OKRESIE OD 01.01.2022 R. DO 31.12.2022 R.</w:t>
      </w:r>
      <w:r w:rsidR="008B46C9">
        <w:t xml:space="preserve">, opublikowanego w dniu </w:t>
      </w:r>
      <w:r w:rsidR="00895989">
        <w:t>06 grudnia</w:t>
      </w:r>
      <w:r w:rsidR="008B46C9">
        <w:t xml:space="preserve"> </w:t>
      </w:r>
      <w:r w:rsidR="00F11091">
        <w:t xml:space="preserve">2021 r. </w:t>
      </w:r>
      <w:r w:rsidR="008B46C9">
        <w:t>na stronie podmiotowej BIP Sądu Okręgowego w Radomiu.</w:t>
      </w:r>
    </w:p>
    <w:p w:rsidR="00E21000" w:rsidRDefault="008B46C9" w:rsidP="008B46C9">
      <w:pPr>
        <w:jc w:val="both"/>
      </w:pPr>
      <w:r>
        <w:t xml:space="preserve">Podstawa prawna: </w:t>
      </w:r>
      <w:r w:rsidRPr="008B46C9">
        <w:t xml:space="preserve">§ </w:t>
      </w:r>
      <w:r>
        <w:t xml:space="preserve">7 ust. 13 </w:t>
      </w:r>
      <w:r w:rsidRPr="008B46C9">
        <w:t xml:space="preserve">Regulaminu  udzielania zamówień publicznych na dostawy, usługi i roboty budowlane o wartości mniejszej niż 130 000 złotych dla: Sądu Okręgowego w Radomiu, Sądu Rejonowego w Lipsku, Sądu Rejonowego w Szydłowcu, Sądu Rejonowego w Przysusze i Sądu Rejonowego w Zwoleniu, </w:t>
      </w:r>
      <w:r>
        <w:t xml:space="preserve">stanowiącego Załącznik nr 7 do polityki rachunkowości SO, wprowadzonego  </w:t>
      </w:r>
      <w:r w:rsidRPr="008B46C9">
        <w:t>Aneksem Nr F-0011-2/2021 z dnia 27 stycznia 2021 r. do Zarządzenia nr F-0011-1/2018 Dyrektora Sądu Okręgowego w Radomiu z dnia 20.03.2018 r. w spraw</w:t>
      </w:r>
      <w:r w:rsidR="00F11091">
        <w:t>ie wprowadzenia Zasad (polityki</w:t>
      </w:r>
      <w:r w:rsidRPr="008B46C9">
        <w:t>) rachunkowości.</w:t>
      </w:r>
    </w:p>
    <w:p w:rsidR="007B3BEB" w:rsidRDefault="007B3BEB" w:rsidP="007B3BEB">
      <w:pPr>
        <w:ind w:firstLine="708"/>
      </w:pPr>
    </w:p>
    <w:p w:rsidR="007B3BEB" w:rsidRDefault="007B3BEB" w:rsidP="007B3BEB"/>
    <w:p w:rsidR="00115884" w:rsidRDefault="00367F6C" w:rsidP="008919B8">
      <w:pPr>
        <w:ind w:left="6096"/>
      </w:pPr>
      <w:r w:rsidRPr="00367F6C">
        <w:t>Dyrektor Sądu Okręgowego</w:t>
      </w:r>
    </w:p>
    <w:p w:rsidR="001B1887" w:rsidRDefault="00115884" w:rsidP="0011039D">
      <w:pPr>
        <w:ind w:left="5529"/>
        <w:jc w:val="center"/>
      </w:pPr>
      <w:r>
        <w:t>Jan Kulig</w:t>
      </w:r>
    </w:p>
    <w:p w:rsidR="007B3BEB" w:rsidRDefault="0011039D" w:rsidP="008919B8">
      <w:pPr>
        <w:ind w:left="5529"/>
        <w:jc w:val="center"/>
      </w:pPr>
      <w:r>
        <w:t>/podpisano elektronicznie/</w:t>
      </w:r>
      <w:bookmarkStart w:id="0" w:name="_GoBack"/>
      <w:bookmarkEnd w:id="0"/>
    </w:p>
    <w:p w:rsidR="007B3BEB" w:rsidRDefault="007B3BEB"/>
    <w:sectPr w:rsidR="007B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09" w:rsidRDefault="00F46F09" w:rsidP="00BE16B7">
      <w:pPr>
        <w:spacing w:after="0" w:line="240" w:lineRule="auto"/>
      </w:pPr>
      <w:r>
        <w:separator/>
      </w:r>
    </w:p>
  </w:endnote>
  <w:endnote w:type="continuationSeparator" w:id="0">
    <w:p w:rsidR="00F46F09" w:rsidRDefault="00F46F09" w:rsidP="00B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09" w:rsidRDefault="00F46F09" w:rsidP="00BE16B7">
      <w:pPr>
        <w:spacing w:after="0" w:line="240" w:lineRule="auto"/>
      </w:pPr>
      <w:r>
        <w:separator/>
      </w:r>
    </w:p>
  </w:footnote>
  <w:footnote w:type="continuationSeparator" w:id="0">
    <w:p w:rsidR="00F46F09" w:rsidRDefault="00F46F09" w:rsidP="00B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11039D"/>
    <w:rsid w:val="00115884"/>
    <w:rsid w:val="00124DEC"/>
    <w:rsid w:val="001B1887"/>
    <w:rsid w:val="002E0A0C"/>
    <w:rsid w:val="002F1C46"/>
    <w:rsid w:val="00367F6C"/>
    <w:rsid w:val="003F4B41"/>
    <w:rsid w:val="004F0825"/>
    <w:rsid w:val="005F17ED"/>
    <w:rsid w:val="007B3BEB"/>
    <w:rsid w:val="007D2873"/>
    <w:rsid w:val="00871A84"/>
    <w:rsid w:val="00871B63"/>
    <w:rsid w:val="008919B8"/>
    <w:rsid w:val="00895989"/>
    <w:rsid w:val="008B46C9"/>
    <w:rsid w:val="009E22D7"/>
    <w:rsid w:val="00A24643"/>
    <w:rsid w:val="00A472E7"/>
    <w:rsid w:val="00A63EC4"/>
    <w:rsid w:val="00B30918"/>
    <w:rsid w:val="00B63348"/>
    <w:rsid w:val="00BD027B"/>
    <w:rsid w:val="00BE16B7"/>
    <w:rsid w:val="00C84D20"/>
    <w:rsid w:val="00D83AB4"/>
    <w:rsid w:val="00DC0373"/>
    <w:rsid w:val="00E105CE"/>
    <w:rsid w:val="00E21000"/>
    <w:rsid w:val="00F11091"/>
    <w:rsid w:val="00F46F09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7"/>
  </w:style>
  <w:style w:type="paragraph" w:styleId="Stopka">
    <w:name w:val="footer"/>
    <w:basedOn w:val="Normalny"/>
    <w:link w:val="Stopka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7"/>
  </w:style>
  <w:style w:type="paragraph" w:styleId="Tekstdymka">
    <w:name w:val="Balloon Text"/>
    <w:basedOn w:val="Normalny"/>
    <w:link w:val="TekstdymkaZnak"/>
    <w:uiPriority w:val="99"/>
    <w:semiHidden/>
    <w:unhideWhenUsed/>
    <w:rsid w:val="00F1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2021-12-16T07:48:00Z</dcterms:created>
  <dcterms:modified xsi:type="dcterms:W3CDTF">2021-12-16T09:00:00Z</dcterms:modified>
</cp:coreProperties>
</file>