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3C" w:rsidRPr="001221A1" w:rsidRDefault="009226D8" w:rsidP="009B1268">
      <w:pPr>
        <w:spacing w:line="240" w:lineRule="auto"/>
        <w:jc w:val="center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 xml:space="preserve">ZARZĄDZENIE </w:t>
      </w:r>
      <w:r w:rsidR="009B1268" w:rsidRPr="001221A1">
        <w:rPr>
          <w:b/>
          <w:sz w:val="24"/>
          <w:szCs w:val="24"/>
        </w:rPr>
        <w:t xml:space="preserve">Nr </w:t>
      </w:r>
      <w:r w:rsidR="0015414E">
        <w:rPr>
          <w:b/>
          <w:sz w:val="24"/>
          <w:szCs w:val="24"/>
        </w:rPr>
        <w:t>Adm-0012 - 2</w:t>
      </w:r>
      <w:r w:rsidR="009B12ED">
        <w:rPr>
          <w:b/>
          <w:sz w:val="24"/>
          <w:szCs w:val="24"/>
        </w:rPr>
        <w:t>/21</w:t>
      </w:r>
    </w:p>
    <w:p w:rsidR="00F5673C" w:rsidRPr="001221A1" w:rsidRDefault="00F5673C" w:rsidP="009B1268">
      <w:pPr>
        <w:spacing w:line="240" w:lineRule="auto"/>
        <w:jc w:val="center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 xml:space="preserve">PREZESA SĄDU OKRĘGOWEGO W RADOMIU </w:t>
      </w:r>
    </w:p>
    <w:p w:rsidR="00F5673C" w:rsidRPr="001221A1" w:rsidRDefault="00F5673C" w:rsidP="009226D8">
      <w:pPr>
        <w:spacing w:line="240" w:lineRule="auto"/>
        <w:jc w:val="center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 xml:space="preserve">I </w:t>
      </w:r>
    </w:p>
    <w:p w:rsidR="00F5673C" w:rsidRPr="001221A1" w:rsidRDefault="00F5673C" w:rsidP="009B1268">
      <w:pPr>
        <w:spacing w:line="240" w:lineRule="auto"/>
        <w:jc w:val="center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>DYREKTORA SĄDU OKRĘGOWEGO W RADOMIU</w:t>
      </w:r>
    </w:p>
    <w:p w:rsidR="00F5673C" w:rsidRPr="001221A1" w:rsidRDefault="005C7B56" w:rsidP="009226D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5</w:t>
      </w:r>
      <w:r w:rsidR="0015414E">
        <w:rPr>
          <w:b/>
          <w:sz w:val="24"/>
          <w:szCs w:val="24"/>
        </w:rPr>
        <w:t xml:space="preserve"> lipca 2021</w:t>
      </w:r>
      <w:r w:rsidR="00F5673C" w:rsidRPr="001221A1">
        <w:rPr>
          <w:b/>
          <w:sz w:val="24"/>
          <w:szCs w:val="24"/>
        </w:rPr>
        <w:t xml:space="preserve"> roku</w:t>
      </w:r>
    </w:p>
    <w:p w:rsidR="00F5673C" w:rsidRPr="001221A1" w:rsidRDefault="00F5673C" w:rsidP="00F5673C">
      <w:pPr>
        <w:spacing w:line="240" w:lineRule="auto"/>
        <w:jc w:val="both"/>
        <w:rPr>
          <w:b/>
          <w:sz w:val="24"/>
          <w:szCs w:val="24"/>
        </w:rPr>
      </w:pPr>
    </w:p>
    <w:p w:rsidR="00302351" w:rsidRPr="001221A1" w:rsidRDefault="00F5673C" w:rsidP="00302351">
      <w:pPr>
        <w:spacing w:line="240" w:lineRule="auto"/>
        <w:jc w:val="center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 xml:space="preserve">w sprawie </w:t>
      </w:r>
      <w:r w:rsidR="0015414E">
        <w:rPr>
          <w:b/>
          <w:sz w:val="24"/>
          <w:szCs w:val="24"/>
        </w:rPr>
        <w:t>zmiany zarządzenia z dnia 16 marca 2020r., Adm 0012 – 4</w:t>
      </w:r>
      <w:r w:rsidR="00D81F19">
        <w:rPr>
          <w:b/>
          <w:sz w:val="24"/>
          <w:szCs w:val="24"/>
        </w:rPr>
        <w:t>/20</w:t>
      </w:r>
      <w:r w:rsidR="003277DC" w:rsidRPr="001221A1">
        <w:rPr>
          <w:b/>
          <w:sz w:val="24"/>
          <w:szCs w:val="24"/>
        </w:rPr>
        <w:br/>
      </w:r>
      <w:r w:rsidR="00BE7C38" w:rsidRPr="001221A1">
        <w:rPr>
          <w:b/>
          <w:sz w:val="24"/>
          <w:szCs w:val="24"/>
        </w:rPr>
        <w:t xml:space="preserve">w sprawie </w:t>
      </w:r>
      <w:r w:rsidR="0015414E">
        <w:rPr>
          <w:b/>
          <w:sz w:val="24"/>
          <w:szCs w:val="24"/>
        </w:rPr>
        <w:t>podjęcia dalszych działań organizacyjnych związanych z zapobieganiem rozprzestrzenianiu się koronawirusa SARS – CoV-2</w:t>
      </w:r>
    </w:p>
    <w:p w:rsidR="00F5673C" w:rsidRPr="001221A1" w:rsidRDefault="00F5673C" w:rsidP="00BE7C38">
      <w:pPr>
        <w:spacing w:line="360" w:lineRule="auto"/>
        <w:ind w:left="3540" w:firstLine="708"/>
        <w:jc w:val="both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>§ 1</w:t>
      </w:r>
    </w:p>
    <w:p w:rsidR="003277DC" w:rsidRPr="001221A1" w:rsidRDefault="0015414E" w:rsidP="001221A1">
      <w:pPr>
        <w:spacing w:line="360" w:lineRule="auto"/>
        <w:jc w:val="both"/>
        <w:rPr>
          <w:sz w:val="24"/>
          <w:szCs w:val="24"/>
        </w:rPr>
      </w:pPr>
      <w:r w:rsidRPr="0015414E">
        <w:rPr>
          <w:sz w:val="24"/>
          <w:szCs w:val="24"/>
        </w:rPr>
        <w:t>Zmienić</w:t>
      </w:r>
      <w:r>
        <w:rPr>
          <w:sz w:val="24"/>
          <w:szCs w:val="24"/>
        </w:rPr>
        <w:t xml:space="preserve"> zarządzenie</w:t>
      </w:r>
      <w:r w:rsidR="003277DC" w:rsidRPr="0015414E">
        <w:rPr>
          <w:sz w:val="24"/>
          <w:szCs w:val="24"/>
        </w:rPr>
        <w:t xml:space="preserve"> z dni</w:t>
      </w:r>
      <w:r w:rsidRPr="0015414E">
        <w:rPr>
          <w:sz w:val="24"/>
          <w:szCs w:val="24"/>
        </w:rPr>
        <w:t>a 16 marca 2020r. Nr Adm 0012 – 4</w:t>
      </w:r>
      <w:r w:rsidR="003277DC" w:rsidRPr="0015414E">
        <w:rPr>
          <w:sz w:val="24"/>
          <w:szCs w:val="24"/>
        </w:rPr>
        <w:t>/2020 w sprawie</w:t>
      </w:r>
      <w:r w:rsidRPr="0015414E">
        <w:rPr>
          <w:sz w:val="24"/>
          <w:szCs w:val="24"/>
        </w:rPr>
        <w:t xml:space="preserve"> podjęcia dalszych działań organizacyjnych związanych z zapobieganiem rozprzestrzenianiu się koronawirusa SARS – CoV-2</w:t>
      </w:r>
      <w:r w:rsidR="003277DC" w:rsidRPr="001221A1">
        <w:rPr>
          <w:sz w:val="24"/>
          <w:szCs w:val="24"/>
        </w:rPr>
        <w:t>, w ten sposób, że</w:t>
      </w:r>
      <w:r w:rsidR="00BF0F73" w:rsidRPr="001221A1">
        <w:rPr>
          <w:sz w:val="24"/>
          <w:szCs w:val="24"/>
        </w:rPr>
        <w:t>:</w:t>
      </w:r>
      <w:r w:rsidR="003277DC" w:rsidRPr="001221A1">
        <w:rPr>
          <w:sz w:val="24"/>
          <w:szCs w:val="24"/>
        </w:rPr>
        <w:t xml:space="preserve"> </w:t>
      </w:r>
    </w:p>
    <w:p w:rsidR="00BE7C38" w:rsidRPr="001221A1" w:rsidRDefault="0015414E" w:rsidP="0015414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Uchylić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5 powołanego wyżej zarządzenia</w:t>
      </w:r>
      <w:r w:rsidR="00BF0F73" w:rsidRPr="001221A1">
        <w:rPr>
          <w:sz w:val="24"/>
          <w:szCs w:val="24"/>
        </w:rPr>
        <w:t xml:space="preserve">. </w:t>
      </w:r>
      <w:r w:rsidR="00F5673C" w:rsidRPr="001221A1">
        <w:rPr>
          <w:sz w:val="24"/>
          <w:szCs w:val="24"/>
        </w:rPr>
        <w:t xml:space="preserve"> </w:t>
      </w:r>
    </w:p>
    <w:p w:rsidR="00D85BBB" w:rsidRPr="001221A1" w:rsidRDefault="00D85BBB" w:rsidP="001221A1">
      <w:pPr>
        <w:spacing w:line="360" w:lineRule="auto"/>
        <w:jc w:val="center"/>
        <w:rPr>
          <w:sz w:val="24"/>
          <w:szCs w:val="24"/>
        </w:rPr>
      </w:pPr>
      <w:r w:rsidRPr="001221A1">
        <w:rPr>
          <w:rFonts w:cs="Calibri"/>
          <w:b/>
          <w:sz w:val="24"/>
          <w:szCs w:val="24"/>
        </w:rPr>
        <w:t xml:space="preserve">§ </w:t>
      </w:r>
      <w:r w:rsidR="00BE7C38" w:rsidRPr="001221A1">
        <w:rPr>
          <w:rFonts w:cs="Calibri"/>
          <w:b/>
          <w:sz w:val="24"/>
          <w:szCs w:val="24"/>
        </w:rPr>
        <w:t>2</w:t>
      </w:r>
    </w:p>
    <w:p w:rsidR="00BE7C38" w:rsidRPr="001221A1" w:rsidRDefault="00F5673C" w:rsidP="001221A1">
      <w:pPr>
        <w:spacing w:line="360" w:lineRule="auto"/>
        <w:jc w:val="both"/>
        <w:rPr>
          <w:rFonts w:cs="Calibri"/>
          <w:sz w:val="24"/>
          <w:szCs w:val="24"/>
        </w:rPr>
      </w:pPr>
      <w:r w:rsidRPr="001221A1">
        <w:rPr>
          <w:rFonts w:cs="Calibri"/>
          <w:sz w:val="24"/>
          <w:szCs w:val="24"/>
        </w:rPr>
        <w:t xml:space="preserve">Zarządzenie </w:t>
      </w:r>
      <w:r w:rsidR="001221A1" w:rsidRPr="001221A1">
        <w:rPr>
          <w:rFonts w:cs="Calibri"/>
          <w:sz w:val="24"/>
          <w:szCs w:val="24"/>
        </w:rPr>
        <w:t>w</w:t>
      </w:r>
      <w:r w:rsidRPr="001221A1">
        <w:rPr>
          <w:rFonts w:cs="Calibri"/>
          <w:sz w:val="24"/>
          <w:szCs w:val="24"/>
        </w:rPr>
        <w:t>chodzi w</w:t>
      </w:r>
      <w:r w:rsidR="005C7B56">
        <w:rPr>
          <w:rFonts w:cs="Calibri"/>
          <w:sz w:val="24"/>
          <w:szCs w:val="24"/>
        </w:rPr>
        <w:t xml:space="preserve"> życie z dniem 6</w:t>
      </w:r>
      <w:r w:rsidR="0015414E">
        <w:rPr>
          <w:rFonts w:cs="Calibri"/>
          <w:sz w:val="24"/>
          <w:szCs w:val="24"/>
        </w:rPr>
        <w:t xml:space="preserve"> lipca 2021</w:t>
      </w:r>
      <w:r w:rsidR="00D81F19">
        <w:rPr>
          <w:rFonts w:cs="Calibri"/>
          <w:sz w:val="24"/>
          <w:szCs w:val="24"/>
        </w:rPr>
        <w:t>r</w:t>
      </w:r>
      <w:r w:rsidRPr="001221A1">
        <w:rPr>
          <w:rFonts w:cs="Calibri"/>
          <w:sz w:val="24"/>
          <w:szCs w:val="24"/>
        </w:rPr>
        <w:t xml:space="preserve">. </w:t>
      </w:r>
    </w:p>
    <w:p w:rsidR="00D85BBB" w:rsidRPr="001221A1" w:rsidRDefault="00D85BBB" w:rsidP="001221A1">
      <w:pPr>
        <w:spacing w:line="360" w:lineRule="auto"/>
        <w:jc w:val="center"/>
        <w:rPr>
          <w:rFonts w:cs="Calibri"/>
          <w:sz w:val="24"/>
          <w:szCs w:val="24"/>
        </w:rPr>
      </w:pPr>
      <w:r w:rsidRPr="001221A1">
        <w:rPr>
          <w:rFonts w:cs="Calibri"/>
          <w:b/>
          <w:sz w:val="24"/>
          <w:szCs w:val="24"/>
        </w:rPr>
        <w:t xml:space="preserve">§ </w:t>
      </w:r>
      <w:r w:rsidR="00BE7C38" w:rsidRPr="001221A1">
        <w:rPr>
          <w:rFonts w:cs="Calibri"/>
          <w:b/>
          <w:sz w:val="24"/>
          <w:szCs w:val="24"/>
        </w:rPr>
        <w:t>3</w:t>
      </w:r>
    </w:p>
    <w:p w:rsidR="00F5673C" w:rsidRDefault="00F5673C" w:rsidP="001221A1">
      <w:pPr>
        <w:spacing w:line="360" w:lineRule="auto"/>
        <w:jc w:val="both"/>
        <w:rPr>
          <w:rFonts w:cs="Calibri"/>
          <w:bCs/>
          <w:sz w:val="24"/>
          <w:szCs w:val="24"/>
        </w:rPr>
      </w:pPr>
      <w:r w:rsidRPr="001221A1">
        <w:rPr>
          <w:rFonts w:cs="Calibri"/>
          <w:bCs/>
          <w:sz w:val="24"/>
          <w:szCs w:val="24"/>
        </w:rPr>
        <w:t>Zarządzenie podlega opublikowaniu na stronie Sądu Okręgowego w Radomiu, Biuletynie Informacji Publicznej, na tablicy ogłoszeń Sądu.</w:t>
      </w:r>
    </w:p>
    <w:p w:rsidR="00302351" w:rsidRDefault="00302351" w:rsidP="001221A1">
      <w:pPr>
        <w:spacing w:line="360" w:lineRule="auto"/>
        <w:jc w:val="both"/>
        <w:rPr>
          <w:rFonts w:cs="Calibri"/>
          <w:bCs/>
          <w:sz w:val="24"/>
          <w:szCs w:val="24"/>
        </w:r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a umożliwia umieszczenie w dokuemncie miejsca na podpis Prezesa Sadu i Dyrektora Sadu"/>
        <w:tblDescription w:val="Podpis Prezesa Sądu i Dyrektora Sądu "/>
      </w:tblPr>
      <w:tblGrid>
        <w:gridCol w:w="4531"/>
        <w:gridCol w:w="4531"/>
      </w:tblGrid>
      <w:tr w:rsidR="00302351" w:rsidRPr="00302351" w:rsidTr="004D11FD">
        <w:trPr>
          <w:tblHeader/>
        </w:trPr>
        <w:tc>
          <w:tcPr>
            <w:tcW w:w="4531" w:type="dxa"/>
          </w:tcPr>
          <w:p w:rsidR="00302351" w:rsidRPr="00302351" w:rsidRDefault="00302351" w:rsidP="004D11FD">
            <w:pPr>
              <w:spacing w:line="360" w:lineRule="auto"/>
              <w:ind w:left="-3"/>
              <w:jc w:val="center"/>
              <w:rPr>
                <w:rFonts w:cstheme="minorHAnsi"/>
                <w:sz w:val="24"/>
                <w:szCs w:val="24"/>
              </w:rPr>
            </w:pPr>
            <w:r w:rsidRPr="00302351">
              <w:rPr>
                <w:rFonts w:cstheme="minorHAnsi"/>
                <w:sz w:val="24"/>
                <w:szCs w:val="24"/>
              </w:rPr>
              <w:t>Dyrektor</w:t>
            </w:r>
          </w:p>
          <w:p w:rsidR="00302351" w:rsidRPr="00302351" w:rsidRDefault="00302351" w:rsidP="004D11FD">
            <w:pPr>
              <w:spacing w:line="360" w:lineRule="auto"/>
              <w:ind w:left="-3"/>
              <w:jc w:val="center"/>
              <w:rPr>
                <w:rFonts w:cstheme="minorHAnsi"/>
                <w:sz w:val="24"/>
                <w:szCs w:val="24"/>
              </w:rPr>
            </w:pPr>
            <w:r w:rsidRPr="00302351">
              <w:rPr>
                <w:rFonts w:cstheme="minorHAnsi"/>
                <w:sz w:val="24"/>
                <w:szCs w:val="24"/>
              </w:rPr>
              <w:t>Sądu Okręgowego</w:t>
            </w:r>
          </w:p>
          <w:p w:rsidR="00302351" w:rsidRPr="00302351" w:rsidRDefault="00302351" w:rsidP="004D11F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02351">
              <w:rPr>
                <w:rFonts w:cstheme="minorHAnsi"/>
                <w:sz w:val="24"/>
                <w:szCs w:val="24"/>
              </w:rPr>
              <w:t>Jan Kulig</w:t>
            </w:r>
          </w:p>
          <w:p w:rsidR="00302351" w:rsidRPr="00302351" w:rsidRDefault="00302351" w:rsidP="004D11F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02351">
              <w:rPr>
                <w:rFonts w:cstheme="minorHAnsi"/>
                <w:sz w:val="20"/>
                <w:szCs w:val="24"/>
              </w:rPr>
              <w:t>/podpisano elektronicznie/</w:t>
            </w:r>
          </w:p>
        </w:tc>
        <w:tc>
          <w:tcPr>
            <w:tcW w:w="4531" w:type="dxa"/>
          </w:tcPr>
          <w:p w:rsidR="00302351" w:rsidRPr="00302351" w:rsidRDefault="00302351" w:rsidP="004D11F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02351">
              <w:rPr>
                <w:rFonts w:cstheme="minorHAnsi"/>
                <w:sz w:val="24"/>
                <w:szCs w:val="24"/>
              </w:rPr>
              <w:t>Prezes Sądu Okręgowego</w:t>
            </w:r>
          </w:p>
          <w:p w:rsidR="00302351" w:rsidRPr="00302351" w:rsidRDefault="00302351" w:rsidP="004D11F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02351">
              <w:rPr>
                <w:rFonts w:cstheme="minorHAnsi"/>
                <w:sz w:val="24"/>
                <w:szCs w:val="24"/>
              </w:rPr>
              <w:t>w/z</w:t>
            </w:r>
          </w:p>
          <w:p w:rsidR="00302351" w:rsidRPr="00302351" w:rsidRDefault="00302351" w:rsidP="004D11F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02351">
              <w:rPr>
                <w:rFonts w:cstheme="minorHAnsi"/>
                <w:sz w:val="24"/>
                <w:szCs w:val="24"/>
              </w:rPr>
              <w:t>Anna Gzel – Michalska</w:t>
            </w:r>
          </w:p>
          <w:p w:rsidR="00302351" w:rsidRPr="00302351" w:rsidRDefault="00302351" w:rsidP="004D11F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02351">
              <w:rPr>
                <w:rFonts w:cstheme="minorHAnsi"/>
                <w:sz w:val="24"/>
                <w:szCs w:val="24"/>
              </w:rPr>
              <w:t>WICEPREZES</w:t>
            </w:r>
          </w:p>
          <w:p w:rsidR="00302351" w:rsidRPr="00302351" w:rsidRDefault="00302351" w:rsidP="00302351">
            <w:pPr>
              <w:spacing w:line="360" w:lineRule="auto"/>
              <w:ind w:left="284" w:firstLine="60"/>
              <w:jc w:val="center"/>
              <w:rPr>
                <w:rFonts w:cstheme="minorHAnsi"/>
                <w:sz w:val="20"/>
                <w:szCs w:val="24"/>
              </w:rPr>
            </w:pPr>
            <w:r w:rsidRPr="00302351">
              <w:rPr>
                <w:rFonts w:cstheme="minorHAnsi"/>
                <w:sz w:val="20"/>
                <w:szCs w:val="24"/>
              </w:rPr>
              <w:t>/na oryginale właściwy podpis/</w:t>
            </w:r>
          </w:p>
        </w:tc>
      </w:tr>
    </w:tbl>
    <w:p w:rsidR="00B506CE" w:rsidRPr="00922127" w:rsidRDefault="00B506CE" w:rsidP="00A35772">
      <w:pPr>
        <w:pStyle w:val="Nagwek"/>
        <w:spacing w:after="120"/>
        <w:jc w:val="both"/>
        <w:rPr>
          <w:rFonts w:asciiTheme="majorHAnsi" w:hAnsiTheme="majorHAnsi"/>
        </w:rPr>
      </w:pPr>
      <w:bookmarkStart w:id="0" w:name="_GoBack"/>
      <w:bookmarkEnd w:id="0"/>
    </w:p>
    <w:sectPr w:rsidR="00B506CE" w:rsidRPr="00922127" w:rsidSect="00B97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40" w:rsidRDefault="00D92E40" w:rsidP="00B978F7">
      <w:pPr>
        <w:spacing w:after="0" w:line="240" w:lineRule="auto"/>
      </w:pPr>
      <w:r>
        <w:separator/>
      </w:r>
    </w:p>
  </w:endnote>
  <w:endnote w:type="continuationSeparator" w:id="0">
    <w:p w:rsidR="00D92E40" w:rsidRDefault="00D92E40" w:rsidP="00B9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51" w:rsidRDefault="003023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F7" w:rsidRPr="00302351" w:rsidRDefault="00B978F7" w:rsidP="003023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51" w:rsidRDefault="003023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40" w:rsidRDefault="00D92E40" w:rsidP="00B978F7">
      <w:pPr>
        <w:spacing w:after="0" w:line="240" w:lineRule="auto"/>
      </w:pPr>
      <w:r>
        <w:separator/>
      </w:r>
    </w:p>
  </w:footnote>
  <w:footnote w:type="continuationSeparator" w:id="0">
    <w:p w:rsidR="00D92E40" w:rsidRDefault="00D92E40" w:rsidP="00B9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51" w:rsidRDefault="003023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51" w:rsidRDefault="003023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51" w:rsidRDefault="003023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B08"/>
    <w:multiLevelType w:val="hybridMultilevel"/>
    <w:tmpl w:val="17A6BA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E6EF1"/>
    <w:multiLevelType w:val="hybridMultilevel"/>
    <w:tmpl w:val="20BA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E72E4"/>
    <w:multiLevelType w:val="hybridMultilevel"/>
    <w:tmpl w:val="917A8366"/>
    <w:lvl w:ilvl="0" w:tplc="5678B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B13E4"/>
    <w:multiLevelType w:val="hybridMultilevel"/>
    <w:tmpl w:val="0B7A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772E6"/>
    <w:multiLevelType w:val="hybridMultilevel"/>
    <w:tmpl w:val="DD409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9560A"/>
    <w:multiLevelType w:val="hybridMultilevel"/>
    <w:tmpl w:val="98CE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96080"/>
    <w:multiLevelType w:val="hybridMultilevel"/>
    <w:tmpl w:val="63460DDE"/>
    <w:lvl w:ilvl="0" w:tplc="4D704E7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744F2"/>
    <w:multiLevelType w:val="hybridMultilevel"/>
    <w:tmpl w:val="959AA9F6"/>
    <w:lvl w:ilvl="0" w:tplc="8DBCC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F1767E7"/>
    <w:multiLevelType w:val="hybridMultilevel"/>
    <w:tmpl w:val="DBAC005A"/>
    <w:lvl w:ilvl="0" w:tplc="8AC64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3C"/>
    <w:rsid w:val="00106A0D"/>
    <w:rsid w:val="0010771C"/>
    <w:rsid w:val="001221A1"/>
    <w:rsid w:val="0015414E"/>
    <w:rsid w:val="00163510"/>
    <w:rsid w:val="001B7DC2"/>
    <w:rsid w:val="0020571D"/>
    <w:rsid w:val="00224BE6"/>
    <w:rsid w:val="002E151B"/>
    <w:rsid w:val="00302351"/>
    <w:rsid w:val="003277DC"/>
    <w:rsid w:val="00383CD3"/>
    <w:rsid w:val="003978CD"/>
    <w:rsid w:val="004C28D8"/>
    <w:rsid w:val="004D7D66"/>
    <w:rsid w:val="004F048B"/>
    <w:rsid w:val="00515625"/>
    <w:rsid w:val="005212A1"/>
    <w:rsid w:val="00594366"/>
    <w:rsid w:val="005A20C2"/>
    <w:rsid w:val="005C7B56"/>
    <w:rsid w:val="005D1FB0"/>
    <w:rsid w:val="005F0B1E"/>
    <w:rsid w:val="006338A3"/>
    <w:rsid w:val="00641809"/>
    <w:rsid w:val="006E2A6F"/>
    <w:rsid w:val="00706E4E"/>
    <w:rsid w:val="007D35E8"/>
    <w:rsid w:val="00821186"/>
    <w:rsid w:val="00821C70"/>
    <w:rsid w:val="008251D1"/>
    <w:rsid w:val="00827866"/>
    <w:rsid w:val="0091138A"/>
    <w:rsid w:val="00922127"/>
    <w:rsid w:val="009226D8"/>
    <w:rsid w:val="009B1268"/>
    <w:rsid w:val="009B12ED"/>
    <w:rsid w:val="009C6253"/>
    <w:rsid w:val="00A32D22"/>
    <w:rsid w:val="00A35772"/>
    <w:rsid w:val="00A635AD"/>
    <w:rsid w:val="00AA2050"/>
    <w:rsid w:val="00AB66C6"/>
    <w:rsid w:val="00B016A1"/>
    <w:rsid w:val="00B25AB4"/>
    <w:rsid w:val="00B42061"/>
    <w:rsid w:val="00B506CE"/>
    <w:rsid w:val="00B57DC8"/>
    <w:rsid w:val="00B978F7"/>
    <w:rsid w:val="00BA6FBA"/>
    <w:rsid w:val="00BB3A8F"/>
    <w:rsid w:val="00BE7C38"/>
    <w:rsid w:val="00BF0F73"/>
    <w:rsid w:val="00D81F19"/>
    <w:rsid w:val="00D85BBB"/>
    <w:rsid w:val="00D92E40"/>
    <w:rsid w:val="00DC6B42"/>
    <w:rsid w:val="00E07EC3"/>
    <w:rsid w:val="00EA7FCD"/>
    <w:rsid w:val="00EB399D"/>
    <w:rsid w:val="00ED333F"/>
    <w:rsid w:val="00F5673C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73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5673C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F567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5673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7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673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9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8F7"/>
  </w:style>
  <w:style w:type="table" w:styleId="Tabela-Siatka">
    <w:name w:val="Table Grid"/>
    <w:basedOn w:val="Standardowy"/>
    <w:uiPriority w:val="59"/>
    <w:rsid w:val="00A6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023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2021-07-05T13:59:00Z</dcterms:created>
  <dcterms:modified xsi:type="dcterms:W3CDTF">2021-07-05T14:01:00Z</dcterms:modified>
</cp:coreProperties>
</file>